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76" w:rsidRPr="00EB2576" w:rsidRDefault="00EB2576" w:rsidP="00EB2576">
      <w:pPr>
        <w:shd w:val="clear" w:color="auto" w:fill="FFFFFF"/>
        <w:spacing w:after="0" w:line="240" w:lineRule="auto"/>
        <w:textAlignment w:val="top"/>
        <w:rPr>
          <w:rFonts w:ascii="hurme_no2-webfont" w:eastAsia="Times New Roman" w:hAnsi="hurme_no2-webfont" w:cs="Times New Roman"/>
          <w:color w:val="455358"/>
          <w:sz w:val="28"/>
          <w:szCs w:val="28"/>
        </w:rPr>
      </w:pPr>
      <w:r w:rsidRPr="002D0702">
        <w:rPr>
          <w:rFonts w:ascii="hurme_no2-webfont" w:eastAsia="Times New Roman" w:hAnsi="hurme_no2-webfont" w:cs="Times New Roman"/>
          <w:b/>
          <w:color w:val="455358"/>
          <w:sz w:val="28"/>
          <w:szCs w:val="28"/>
        </w:rPr>
        <w:t>Inner core</w:t>
      </w:r>
      <w:r w:rsidRPr="002D0702">
        <w:rPr>
          <w:rFonts w:ascii="hurme_no2-webfont" w:eastAsia="Times New Roman" w:hAnsi="hurme_no2-webfont" w:cs="Times New Roman"/>
          <w:color w:val="455358"/>
          <w:sz w:val="28"/>
          <w:szCs w:val="28"/>
        </w:rPr>
        <w:t xml:space="preserve">- </w:t>
      </w:r>
    </w:p>
    <w:p w:rsidR="00EB2576" w:rsidRPr="00EB2576" w:rsidRDefault="00EB2576" w:rsidP="00EB2576">
      <w:pPr>
        <w:shd w:val="clear" w:color="auto" w:fill="FFFFFF"/>
        <w:spacing w:after="0" w:line="240" w:lineRule="auto"/>
        <w:textAlignment w:val="top"/>
        <w:rPr>
          <w:rFonts w:ascii="hurme_no2-webfont" w:eastAsia="Times New Roman" w:hAnsi="hurme_no2-webfont" w:cs="Times New Roman"/>
          <w:color w:val="455358"/>
          <w:sz w:val="28"/>
          <w:szCs w:val="28"/>
        </w:rPr>
      </w:pPr>
      <w:r w:rsidRPr="002D0702">
        <w:rPr>
          <w:rFonts w:ascii="hurme_no2-webfont" w:eastAsia="Times New Roman" w:hAnsi="hurme_no2-webfont" w:cs="Times New Roman"/>
          <w:color w:val="455358"/>
          <w:sz w:val="28"/>
          <w:szCs w:val="28"/>
        </w:rPr>
        <w:t>Located at the center of the Earth and is composed of nickel and iron. It is 2,400 Km thick and about 7,000 - 8,000 degrees Celsius.</w:t>
      </w:r>
    </w:p>
    <w:p w:rsidR="00EB2576" w:rsidRPr="00EB2576" w:rsidRDefault="00EB2576" w:rsidP="00EB2576">
      <w:pPr>
        <w:shd w:val="clear" w:color="auto" w:fill="FFFFFF"/>
        <w:spacing w:after="0" w:line="0" w:lineRule="auto"/>
        <w:textAlignment w:val="top"/>
        <w:rPr>
          <w:rFonts w:ascii="hurme_no2-webfont" w:eastAsia="Times New Roman" w:hAnsi="hurme_no2-webfont" w:cs="Times New Roman"/>
          <w:color w:val="455358"/>
          <w:sz w:val="28"/>
          <w:szCs w:val="28"/>
        </w:rPr>
      </w:pPr>
    </w:p>
    <w:p w:rsidR="00EB2576" w:rsidRPr="002D0702" w:rsidRDefault="00EB2576" w:rsidP="00EB2576">
      <w:pPr>
        <w:shd w:val="clear" w:color="auto" w:fill="FFFFFF"/>
        <w:spacing w:after="0" w:line="240" w:lineRule="auto"/>
        <w:textAlignment w:val="top"/>
        <w:rPr>
          <w:rFonts w:ascii="hurme_no2-webfont" w:eastAsia="Times New Roman" w:hAnsi="hurme_no2-webfont" w:cs="Times New Roman"/>
          <w:b/>
          <w:color w:val="455358"/>
          <w:sz w:val="28"/>
          <w:szCs w:val="28"/>
        </w:rPr>
      </w:pPr>
    </w:p>
    <w:p w:rsidR="00EB2576" w:rsidRPr="00EB2576" w:rsidRDefault="00EB2576" w:rsidP="00EB2576">
      <w:pPr>
        <w:shd w:val="clear" w:color="auto" w:fill="FFFFFF"/>
        <w:spacing w:after="0" w:line="240" w:lineRule="auto"/>
        <w:textAlignment w:val="top"/>
        <w:rPr>
          <w:rFonts w:ascii="hurme_no2-webfont" w:eastAsia="Times New Roman" w:hAnsi="hurme_no2-webfont" w:cs="Times New Roman"/>
          <w:b/>
          <w:color w:val="455358"/>
          <w:sz w:val="28"/>
          <w:szCs w:val="28"/>
        </w:rPr>
      </w:pPr>
      <w:r w:rsidRPr="002D0702">
        <w:rPr>
          <w:rFonts w:ascii="hurme_no2-webfont" w:eastAsia="Times New Roman" w:hAnsi="hurme_no2-webfont" w:cs="Times New Roman"/>
          <w:b/>
          <w:color w:val="455358"/>
          <w:sz w:val="28"/>
          <w:szCs w:val="28"/>
        </w:rPr>
        <w:t>Outer Core-</w:t>
      </w:r>
    </w:p>
    <w:p w:rsidR="00EB2576" w:rsidRPr="00EB2576" w:rsidRDefault="00EB2576" w:rsidP="00EB2576">
      <w:pPr>
        <w:shd w:val="clear" w:color="auto" w:fill="FFFFFF"/>
        <w:spacing w:after="0" w:line="240" w:lineRule="auto"/>
        <w:textAlignment w:val="top"/>
        <w:rPr>
          <w:rFonts w:ascii="hurme_no2-webfont" w:eastAsia="Times New Roman" w:hAnsi="hurme_no2-webfont" w:cs="Times New Roman"/>
          <w:color w:val="455358"/>
          <w:sz w:val="28"/>
          <w:szCs w:val="28"/>
        </w:rPr>
      </w:pPr>
      <w:r w:rsidRPr="002D0702">
        <w:rPr>
          <w:rFonts w:ascii="hurme_no2-webfont" w:eastAsia="Times New Roman" w:hAnsi="hurme_no2-webfont" w:cs="Times New Roman"/>
          <w:color w:val="2D3639"/>
          <w:sz w:val="28"/>
          <w:szCs w:val="28"/>
        </w:rPr>
        <w:t>A fluid layer about 2,300 km (1,400 mi</w:t>
      </w:r>
      <w:proofErr w:type="gramStart"/>
      <w:r w:rsidRPr="002D0702">
        <w:rPr>
          <w:rFonts w:ascii="hurme_no2-webfont" w:eastAsia="Times New Roman" w:hAnsi="hurme_no2-webfont" w:cs="Times New Roman"/>
          <w:color w:val="2D3639"/>
          <w:sz w:val="28"/>
          <w:szCs w:val="28"/>
        </w:rPr>
        <w:t>)[</w:t>
      </w:r>
      <w:proofErr w:type="gramEnd"/>
      <w:r w:rsidRPr="002D0702">
        <w:rPr>
          <w:rFonts w:ascii="hurme_no2-webfont" w:eastAsia="Times New Roman" w:hAnsi="hurme_no2-webfont" w:cs="Times New Roman"/>
          <w:color w:val="2D3639"/>
          <w:sz w:val="28"/>
          <w:szCs w:val="28"/>
        </w:rPr>
        <w:t>1] thick and composed of iron and nickel that lies above Earth's solid inner core and below its mantle. Its outer boundary lies 2,890 km (1,800 mi) beneath Earth's surface. The transition between the inner core and outer core is located approximately 5,150 km (3,200 mi) beneath the Earth's surface.</w:t>
      </w:r>
    </w:p>
    <w:p w:rsidR="00EB2576" w:rsidRPr="00EB2576" w:rsidRDefault="00EB2576" w:rsidP="00EB2576">
      <w:pPr>
        <w:shd w:val="clear" w:color="auto" w:fill="FFFFFF"/>
        <w:spacing w:after="0" w:line="0" w:lineRule="auto"/>
        <w:textAlignment w:val="top"/>
        <w:rPr>
          <w:rFonts w:ascii="hurme_no2-webfont" w:eastAsia="Times New Roman" w:hAnsi="hurme_no2-webfont" w:cs="Times New Roman"/>
          <w:color w:val="455358"/>
          <w:sz w:val="28"/>
          <w:szCs w:val="28"/>
        </w:rPr>
      </w:pPr>
    </w:p>
    <w:p w:rsidR="00EB2576" w:rsidRPr="002D0702" w:rsidRDefault="00EB2576" w:rsidP="00EB2576">
      <w:pPr>
        <w:shd w:val="clear" w:color="auto" w:fill="FFFFFF"/>
        <w:spacing w:after="0" w:line="240" w:lineRule="auto"/>
        <w:textAlignment w:val="top"/>
        <w:rPr>
          <w:rFonts w:ascii="hurme_no2-webfont" w:eastAsia="Times New Roman" w:hAnsi="hurme_no2-webfont" w:cs="Times New Roman"/>
          <w:color w:val="455358"/>
          <w:sz w:val="28"/>
          <w:szCs w:val="28"/>
        </w:rPr>
      </w:pPr>
    </w:p>
    <w:p w:rsidR="00EB2576" w:rsidRPr="00EB2576" w:rsidRDefault="00EB2576" w:rsidP="00EB2576">
      <w:pPr>
        <w:shd w:val="clear" w:color="auto" w:fill="FFFFFF"/>
        <w:spacing w:after="0" w:line="240" w:lineRule="auto"/>
        <w:textAlignment w:val="top"/>
        <w:rPr>
          <w:rFonts w:ascii="hurme_no2-webfont" w:eastAsia="Times New Roman" w:hAnsi="hurme_no2-webfont" w:cs="Times New Roman"/>
          <w:b/>
          <w:color w:val="455358"/>
          <w:sz w:val="28"/>
          <w:szCs w:val="28"/>
        </w:rPr>
      </w:pPr>
      <w:r w:rsidRPr="002D0702">
        <w:rPr>
          <w:rFonts w:ascii="hurme_no2-webfont" w:eastAsia="Times New Roman" w:hAnsi="hurme_no2-webfont" w:cs="Times New Roman"/>
          <w:b/>
          <w:color w:val="455358"/>
          <w:sz w:val="28"/>
          <w:szCs w:val="28"/>
        </w:rPr>
        <w:t>Lower Mantle</w:t>
      </w:r>
    </w:p>
    <w:p w:rsidR="00EB2576" w:rsidRPr="00EB2576" w:rsidRDefault="00EB2576" w:rsidP="00EB2576">
      <w:pPr>
        <w:shd w:val="clear" w:color="auto" w:fill="FFFFFF"/>
        <w:spacing w:after="0" w:line="240" w:lineRule="auto"/>
        <w:textAlignment w:val="top"/>
        <w:rPr>
          <w:rFonts w:ascii="hurme_no2-webfont" w:eastAsia="Times New Roman" w:hAnsi="hurme_no2-webfont" w:cs="Times New Roman"/>
          <w:color w:val="455358"/>
          <w:sz w:val="28"/>
          <w:szCs w:val="28"/>
        </w:rPr>
      </w:pPr>
      <w:r w:rsidRPr="002D0702">
        <w:rPr>
          <w:rFonts w:ascii="hurme_no2-webfont" w:eastAsia="Times New Roman" w:hAnsi="hurme_no2-webfont" w:cs="Times New Roman"/>
          <w:color w:val="2D3639"/>
          <w:sz w:val="28"/>
          <w:szCs w:val="28"/>
        </w:rPr>
        <w:t>Contains 49.2 % of the Earth's mass and is about 50% of the total mass of the planet. The lower mantle contains 72.9% of the mantle-crust mass and is composed of silicon, magnesium, oxygen, iron, calcium, and aluminum. The lower mantle extends from 670 to 2900km. the part of the mantle closest to the outer core</w:t>
      </w:r>
    </w:p>
    <w:p w:rsidR="00EB2576" w:rsidRPr="00EB2576" w:rsidRDefault="00EB2576" w:rsidP="00EB2576">
      <w:pPr>
        <w:shd w:val="clear" w:color="auto" w:fill="FFFFFF"/>
        <w:spacing w:after="0" w:line="0" w:lineRule="auto"/>
        <w:textAlignment w:val="top"/>
        <w:rPr>
          <w:rFonts w:ascii="hurme_no2-webfont" w:eastAsia="Times New Roman" w:hAnsi="hurme_no2-webfont" w:cs="Times New Roman"/>
          <w:color w:val="455358"/>
          <w:sz w:val="28"/>
          <w:szCs w:val="28"/>
        </w:rPr>
      </w:pPr>
    </w:p>
    <w:p w:rsidR="00EB2576" w:rsidRPr="002D0702" w:rsidRDefault="00EB2576" w:rsidP="00EB2576">
      <w:pPr>
        <w:shd w:val="clear" w:color="auto" w:fill="FFFFFF"/>
        <w:spacing w:after="0" w:line="240" w:lineRule="auto"/>
        <w:textAlignment w:val="top"/>
        <w:rPr>
          <w:rFonts w:ascii="hurme_no2-webfont" w:eastAsia="Times New Roman" w:hAnsi="hurme_no2-webfont" w:cs="Times New Roman"/>
          <w:color w:val="455358"/>
          <w:sz w:val="28"/>
          <w:szCs w:val="28"/>
        </w:rPr>
      </w:pPr>
    </w:p>
    <w:p w:rsidR="00EB2576" w:rsidRPr="00EB2576" w:rsidRDefault="00EB2576" w:rsidP="00EB2576">
      <w:pPr>
        <w:shd w:val="clear" w:color="auto" w:fill="FFFFFF"/>
        <w:spacing w:after="0" w:line="240" w:lineRule="auto"/>
        <w:textAlignment w:val="top"/>
        <w:rPr>
          <w:rFonts w:ascii="hurme_no2-webfont" w:eastAsia="Times New Roman" w:hAnsi="hurme_no2-webfont" w:cs="Times New Roman"/>
          <w:b/>
          <w:color w:val="455358"/>
          <w:sz w:val="28"/>
          <w:szCs w:val="28"/>
        </w:rPr>
      </w:pPr>
      <w:r w:rsidRPr="002D0702">
        <w:rPr>
          <w:rFonts w:ascii="hurme_no2-webfont" w:eastAsia="Times New Roman" w:hAnsi="hurme_no2-webfont" w:cs="Times New Roman"/>
          <w:b/>
          <w:color w:val="455358"/>
          <w:sz w:val="28"/>
          <w:szCs w:val="28"/>
        </w:rPr>
        <w:t>Upper Mantle</w:t>
      </w:r>
    </w:p>
    <w:p w:rsidR="00EB2576" w:rsidRPr="00EB2576" w:rsidRDefault="00EB2576" w:rsidP="00EB2576">
      <w:pPr>
        <w:shd w:val="clear" w:color="auto" w:fill="FFFFFF"/>
        <w:spacing w:after="0" w:line="240" w:lineRule="auto"/>
        <w:textAlignment w:val="top"/>
        <w:rPr>
          <w:rFonts w:ascii="hurme_no2-webfont" w:eastAsia="Times New Roman" w:hAnsi="hurme_no2-webfont" w:cs="Times New Roman"/>
          <w:color w:val="455358"/>
          <w:sz w:val="28"/>
          <w:szCs w:val="28"/>
        </w:rPr>
      </w:pPr>
      <w:r w:rsidRPr="002D0702">
        <w:rPr>
          <w:rFonts w:ascii="hurme_no2-webfont" w:eastAsia="Times New Roman" w:hAnsi="hurme_no2-webfont" w:cs="Times New Roman"/>
          <w:color w:val="455358"/>
          <w:sz w:val="28"/>
          <w:szCs w:val="28"/>
        </w:rPr>
        <w:t>A highly viscous layer, with a capacity up to 600 kilometers, which lies between the crust and lower mantle of the Earth.</w:t>
      </w:r>
    </w:p>
    <w:p w:rsidR="00EB2576" w:rsidRPr="00EB2576" w:rsidRDefault="00EB2576" w:rsidP="00EB2576">
      <w:pPr>
        <w:shd w:val="clear" w:color="auto" w:fill="FFFFFF"/>
        <w:spacing w:after="0" w:line="0" w:lineRule="auto"/>
        <w:textAlignment w:val="top"/>
        <w:rPr>
          <w:rFonts w:ascii="hurme_no2-webfont" w:eastAsia="Times New Roman" w:hAnsi="hurme_no2-webfont" w:cs="Times New Roman"/>
          <w:color w:val="455358"/>
          <w:sz w:val="28"/>
          <w:szCs w:val="28"/>
        </w:rPr>
      </w:pPr>
    </w:p>
    <w:p w:rsidR="00EB2576" w:rsidRPr="002D0702" w:rsidRDefault="00EB2576" w:rsidP="00EB2576">
      <w:pPr>
        <w:shd w:val="clear" w:color="auto" w:fill="FFFFFF"/>
        <w:spacing w:after="0" w:line="240" w:lineRule="auto"/>
        <w:textAlignment w:val="top"/>
        <w:rPr>
          <w:rFonts w:ascii="hurme_no2-webfont" w:eastAsia="Times New Roman" w:hAnsi="hurme_no2-webfont" w:cs="Times New Roman"/>
          <w:b/>
          <w:color w:val="455358"/>
          <w:sz w:val="28"/>
          <w:szCs w:val="28"/>
        </w:rPr>
      </w:pPr>
    </w:p>
    <w:p w:rsidR="00EB2576" w:rsidRPr="00EB2576" w:rsidRDefault="00EB2576" w:rsidP="00EB2576">
      <w:pPr>
        <w:shd w:val="clear" w:color="auto" w:fill="FFFFFF"/>
        <w:spacing w:after="0" w:line="240" w:lineRule="auto"/>
        <w:textAlignment w:val="top"/>
        <w:rPr>
          <w:rFonts w:ascii="hurme_no2-webfont" w:eastAsia="Times New Roman" w:hAnsi="hurme_no2-webfont" w:cs="Times New Roman"/>
          <w:b/>
          <w:color w:val="455358"/>
          <w:sz w:val="28"/>
          <w:szCs w:val="28"/>
        </w:rPr>
      </w:pPr>
      <w:r w:rsidRPr="002D0702">
        <w:rPr>
          <w:rFonts w:ascii="hurme_no2-webfont" w:eastAsia="Times New Roman" w:hAnsi="hurme_no2-webfont" w:cs="Times New Roman"/>
          <w:b/>
          <w:color w:val="455358"/>
          <w:sz w:val="28"/>
          <w:szCs w:val="28"/>
        </w:rPr>
        <w:t>Asthenosphere</w:t>
      </w:r>
    </w:p>
    <w:p w:rsidR="00EB2576" w:rsidRPr="00EB2576" w:rsidRDefault="00EB2576" w:rsidP="00EB2576">
      <w:pPr>
        <w:shd w:val="clear" w:color="auto" w:fill="FFFFFF"/>
        <w:spacing w:after="0" w:line="240" w:lineRule="auto"/>
        <w:textAlignment w:val="top"/>
        <w:rPr>
          <w:rFonts w:ascii="hurme_no2-webfont" w:eastAsia="Times New Roman" w:hAnsi="hurme_no2-webfont" w:cs="Times New Roman"/>
          <w:color w:val="455358"/>
          <w:sz w:val="28"/>
          <w:szCs w:val="28"/>
        </w:rPr>
      </w:pPr>
      <w:r w:rsidRPr="002D0702">
        <w:rPr>
          <w:rFonts w:ascii="hurme_no2-webfont" w:eastAsia="Times New Roman" w:hAnsi="hurme_no2-webfont" w:cs="Times New Roman"/>
          <w:color w:val="455358"/>
          <w:sz w:val="28"/>
          <w:szCs w:val="28"/>
        </w:rPr>
        <w:t>The region below the lithosphere, variously estimated as being from fifty to several hundred miles (eighty-five to several hundred kilometers) thick, in which the rock is less rigid than that above and below but rigid enough to transmit transverse seismic waves.</w:t>
      </w:r>
    </w:p>
    <w:p w:rsidR="00EB2576" w:rsidRPr="00EB2576" w:rsidRDefault="00EB2576" w:rsidP="00EB2576">
      <w:pPr>
        <w:shd w:val="clear" w:color="auto" w:fill="FFFFFF"/>
        <w:spacing w:after="0" w:line="0" w:lineRule="auto"/>
        <w:textAlignment w:val="top"/>
        <w:rPr>
          <w:rFonts w:ascii="hurme_no2-webfont" w:eastAsia="Times New Roman" w:hAnsi="hurme_no2-webfont" w:cs="Times New Roman"/>
          <w:color w:val="455358"/>
          <w:sz w:val="28"/>
          <w:szCs w:val="28"/>
        </w:rPr>
      </w:pPr>
    </w:p>
    <w:p w:rsidR="00EB2576" w:rsidRPr="002D0702" w:rsidRDefault="00EB2576" w:rsidP="00EB2576">
      <w:pPr>
        <w:shd w:val="clear" w:color="auto" w:fill="FFFFFF"/>
        <w:spacing w:after="0" w:line="240" w:lineRule="auto"/>
        <w:textAlignment w:val="top"/>
        <w:rPr>
          <w:rFonts w:ascii="hurme_no2-webfont" w:eastAsia="Times New Roman" w:hAnsi="hurme_no2-webfont" w:cs="Times New Roman"/>
          <w:color w:val="455358"/>
          <w:sz w:val="28"/>
          <w:szCs w:val="28"/>
        </w:rPr>
      </w:pPr>
    </w:p>
    <w:p w:rsidR="00EB2576" w:rsidRPr="00EB2576" w:rsidRDefault="00EB2576" w:rsidP="00EB2576">
      <w:pPr>
        <w:shd w:val="clear" w:color="auto" w:fill="FFFFFF"/>
        <w:spacing w:after="0" w:line="240" w:lineRule="auto"/>
        <w:textAlignment w:val="top"/>
        <w:rPr>
          <w:rFonts w:ascii="hurme_no2-webfont" w:eastAsia="Times New Roman" w:hAnsi="hurme_no2-webfont" w:cs="Times New Roman"/>
          <w:b/>
          <w:color w:val="455358"/>
          <w:sz w:val="28"/>
          <w:szCs w:val="28"/>
        </w:rPr>
      </w:pPr>
      <w:r w:rsidRPr="002D0702">
        <w:rPr>
          <w:rFonts w:ascii="hurme_no2-webfont" w:eastAsia="Times New Roman" w:hAnsi="hurme_no2-webfont" w:cs="Times New Roman"/>
          <w:b/>
          <w:color w:val="455358"/>
          <w:sz w:val="28"/>
          <w:szCs w:val="28"/>
        </w:rPr>
        <w:t>Lithosphere</w:t>
      </w:r>
    </w:p>
    <w:p w:rsidR="00EB2576" w:rsidRPr="00EB2576" w:rsidRDefault="00EB2576" w:rsidP="00EB2576">
      <w:pPr>
        <w:shd w:val="clear" w:color="auto" w:fill="FFFFFF"/>
        <w:spacing w:after="0" w:line="240" w:lineRule="auto"/>
        <w:textAlignment w:val="top"/>
        <w:rPr>
          <w:rFonts w:ascii="hurme_no2-webfont" w:eastAsia="Times New Roman" w:hAnsi="hurme_no2-webfont" w:cs="Times New Roman"/>
          <w:color w:val="455358"/>
          <w:sz w:val="28"/>
          <w:szCs w:val="28"/>
        </w:rPr>
      </w:pPr>
      <w:r w:rsidRPr="002D0702">
        <w:rPr>
          <w:rFonts w:ascii="hurme_no2-webfont" w:eastAsia="Times New Roman" w:hAnsi="hurme_no2-webfont" w:cs="Times New Roman"/>
          <w:color w:val="455358"/>
          <w:sz w:val="28"/>
          <w:szCs w:val="28"/>
        </w:rPr>
        <w:t>The outer part of the earth, consisting of the crust and upper mantle, about 100 kilometers (62 miles) thick</w:t>
      </w:r>
    </w:p>
    <w:p w:rsidR="00EB2576" w:rsidRPr="00EB2576" w:rsidRDefault="00EB2576" w:rsidP="00EB2576">
      <w:pPr>
        <w:shd w:val="clear" w:color="auto" w:fill="FFFFFF"/>
        <w:spacing w:after="0" w:line="0" w:lineRule="auto"/>
        <w:textAlignment w:val="top"/>
        <w:rPr>
          <w:rFonts w:ascii="hurme_no2-webfont" w:eastAsia="Times New Roman" w:hAnsi="hurme_no2-webfont" w:cs="Times New Roman"/>
          <w:color w:val="455358"/>
          <w:sz w:val="28"/>
          <w:szCs w:val="28"/>
        </w:rPr>
      </w:pPr>
    </w:p>
    <w:p w:rsidR="00EB2576" w:rsidRPr="002D0702" w:rsidRDefault="00EB2576" w:rsidP="00EB2576">
      <w:pPr>
        <w:shd w:val="clear" w:color="auto" w:fill="FFFFFF"/>
        <w:spacing w:after="0" w:line="240" w:lineRule="auto"/>
        <w:textAlignment w:val="top"/>
        <w:rPr>
          <w:rFonts w:ascii="hurme_no2-webfont" w:eastAsia="Times New Roman" w:hAnsi="hurme_no2-webfont" w:cs="Times New Roman"/>
          <w:color w:val="455358"/>
          <w:sz w:val="28"/>
          <w:szCs w:val="28"/>
        </w:rPr>
      </w:pPr>
    </w:p>
    <w:p w:rsidR="00EB2576" w:rsidRPr="00EB2576" w:rsidRDefault="00EB2576" w:rsidP="00EB2576">
      <w:pPr>
        <w:shd w:val="clear" w:color="auto" w:fill="FFFFFF"/>
        <w:spacing w:after="0" w:line="240" w:lineRule="auto"/>
        <w:textAlignment w:val="top"/>
        <w:rPr>
          <w:rFonts w:ascii="hurme_no2-webfont" w:eastAsia="Times New Roman" w:hAnsi="hurme_no2-webfont" w:cs="Times New Roman"/>
          <w:b/>
          <w:color w:val="455358"/>
          <w:sz w:val="28"/>
          <w:szCs w:val="28"/>
        </w:rPr>
      </w:pPr>
      <w:r w:rsidRPr="002D0702">
        <w:rPr>
          <w:rFonts w:ascii="hurme_no2-webfont" w:eastAsia="Times New Roman" w:hAnsi="hurme_no2-webfont" w:cs="Times New Roman"/>
          <w:b/>
          <w:color w:val="455358"/>
          <w:sz w:val="28"/>
          <w:szCs w:val="28"/>
        </w:rPr>
        <w:t>Crust</w:t>
      </w:r>
    </w:p>
    <w:p w:rsidR="00EB2576" w:rsidRPr="00EB2576" w:rsidRDefault="00EB2576" w:rsidP="00EB2576">
      <w:pPr>
        <w:shd w:val="clear" w:color="auto" w:fill="FFFFFF"/>
        <w:spacing w:after="0" w:line="240" w:lineRule="auto"/>
        <w:textAlignment w:val="top"/>
        <w:rPr>
          <w:rFonts w:ascii="hurme_no2-webfont" w:eastAsia="Times New Roman" w:hAnsi="hurme_no2-webfont" w:cs="Times New Roman"/>
          <w:color w:val="455358"/>
          <w:sz w:val="28"/>
          <w:szCs w:val="28"/>
        </w:rPr>
      </w:pPr>
      <w:r w:rsidRPr="002D0702">
        <w:rPr>
          <w:rFonts w:ascii="hurme_no2-webfont" w:eastAsia="Times New Roman" w:hAnsi="hurme_no2-webfont" w:cs="Times New Roman"/>
          <w:color w:val="455358"/>
          <w:sz w:val="28"/>
          <w:szCs w:val="28"/>
        </w:rPr>
        <w:t>It is very thin in comparison to the other three layers. The crust is only about 3-5 miles (8 kilometers) thick under the oceans (oceanic crust) and about 25 miles (32 kilometers) thick under the continents (continental crust).</w:t>
      </w:r>
    </w:p>
    <w:p w:rsidR="00EB2576" w:rsidRPr="00EB2576" w:rsidRDefault="00EB2576" w:rsidP="00EB2576">
      <w:pPr>
        <w:shd w:val="clear" w:color="auto" w:fill="FFFFFF"/>
        <w:spacing w:after="0" w:line="0" w:lineRule="auto"/>
        <w:textAlignment w:val="top"/>
        <w:rPr>
          <w:rFonts w:ascii="hurme_no2-webfont" w:eastAsia="Times New Roman" w:hAnsi="hurme_no2-webfont" w:cs="Times New Roman"/>
          <w:color w:val="455358"/>
          <w:sz w:val="28"/>
          <w:szCs w:val="28"/>
        </w:rPr>
      </w:pPr>
    </w:p>
    <w:p w:rsidR="00EB2576" w:rsidRPr="002D0702" w:rsidRDefault="00EB2576" w:rsidP="00EB2576">
      <w:pPr>
        <w:shd w:val="clear" w:color="auto" w:fill="FFFFFF"/>
        <w:spacing w:after="0" w:line="240" w:lineRule="auto"/>
        <w:textAlignment w:val="top"/>
        <w:rPr>
          <w:rFonts w:ascii="hurme_no2-webfont" w:eastAsia="Times New Roman" w:hAnsi="hurme_no2-webfont" w:cs="Times New Roman"/>
          <w:color w:val="455358"/>
          <w:sz w:val="28"/>
          <w:szCs w:val="28"/>
        </w:rPr>
      </w:pPr>
    </w:p>
    <w:p w:rsidR="00EB2576" w:rsidRPr="00EB2576" w:rsidRDefault="00EB2576" w:rsidP="00EB2576">
      <w:pPr>
        <w:shd w:val="clear" w:color="auto" w:fill="FFFFFF"/>
        <w:spacing w:after="0" w:line="240" w:lineRule="auto"/>
        <w:textAlignment w:val="top"/>
        <w:rPr>
          <w:rFonts w:ascii="hurme_no2-webfont" w:eastAsia="Times New Roman" w:hAnsi="hurme_no2-webfont" w:cs="Times New Roman"/>
          <w:b/>
          <w:color w:val="455358"/>
          <w:sz w:val="28"/>
          <w:szCs w:val="28"/>
        </w:rPr>
      </w:pPr>
      <w:r w:rsidRPr="002D0702">
        <w:rPr>
          <w:rFonts w:ascii="hurme_no2-webfont" w:eastAsia="Times New Roman" w:hAnsi="hurme_no2-webfont" w:cs="Times New Roman"/>
          <w:b/>
          <w:color w:val="455358"/>
          <w:sz w:val="28"/>
          <w:szCs w:val="28"/>
        </w:rPr>
        <w:t>Convection Currents</w:t>
      </w:r>
    </w:p>
    <w:p w:rsidR="00EB2576" w:rsidRPr="00EB2576" w:rsidRDefault="00EB2576" w:rsidP="00EB2576">
      <w:pPr>
        <w:shd w:val="clear" w:color="auto" w:fill="FFFFFF"/>
        <w:spacing w:after="0" w:line="240" w:lineRule="auto"/>
        <w:textAlignment w:val="top"/>
        <w:rPr>
          <w:rFonts w:ascii="hurme_no2-webfont" w:eastAsia="Times New Roman" w:hAnsi="hurme_no2-webfont" w:cs="Times New Roman"/>
          <w:color w:val="455358"/>
          <w:sz w:val="28"/>
          <w:szCs w:val="28"/>
        </w:rPr>
      </w:pPr>
      <w:r w:rsidRPr="002D0702">
        <w:rPr>
          <w:rFonts w:ascii="hurme_no2-webfont" w:eastAsia="Times New Roman" w:hAnsi="hurme_no2-webfont" w:cs="Times New Roman"/>
          <w:color w:val="455358"/>
          <w:sz w:val="28"/>
          <w:szCs w:val="28"/>
        </w:rPr>
        <w:t>Hot material rises to the top, cools and falls back to the bottom creating a circular currents</w:t>
      </w:r>
    </w:p>
    <w:p w:rsidR="00EB2576" w:rsidRPr="00EB2576" w:rsidRDefault="00EB2576" w:rsidP="00EB2576">
      <w:pPr>
        <w:shd w:val="clear" w:color="auto" w:fill="FFFFFF"/>
        <w:spacing w:after="0" w:line="0" w:lineRule="auto"/>
        <w:textAlignment w:val="top"/>
        <w:rPr>
          <w:rFonts w:ascii="hurme_no2-webfont" w:eastAsia="Times New Roman" w:hAnsi="hurme_no2-webfont" w:cs="Times New Roman"/>
          <w:color w:val="455358"/>
          <w:sz w:val="28"/>
          <w:szCs w:val="28"/>
        </w:rPr>
      </w:pPr>
      <w:r w:rsidRPr="002D0702">
        <w:rPr>
          <w:rFonts w:ascii="hurme_no2-webfont" w:eastAsia="Times New Roman" w:hAnsi="hurme_no2-webfont" w:cs="Times New Roman"/>
          <w:noProof/>
          <w:color w:val="455358"/>
          <w:sz w:val="28"/>
          <w:szCs w:val="28"/>
        </w:rPr>
        <mc:AlternateContent>
          <mc:Choice Requires="wps">
            <w:drawing>
              <wp:inline distT="0" distB="0" distL="0" distR="0">
                <wp:extent cx="304800" cy="304800"/>
                <wp:effectExtent l="0" t="0" r="0" b="0"/>
                <wp:docPr id="1" name="Rectangle 1" descr="https://quizlet.com/217473853/earths-layers-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0358FA" id="Rectangle 1" o:spid="_x0000_s1026" alt="https://quizlet.com/217473853/earths-layers-flash-c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dL1Bnt0CAAD4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EB2576" w:rsidRPr="00EB2576" w:rsidRDefault="00EB2576" w:rsidP="00EB2576">
      <w:pPr>
        <w:shd w:val="clear" w:color="auto" w:fill="FFFFFF"/>
        <w:spacing w:after="0" w:line="240" w:lineRule="auto"/>
        <w:textAlignment w:val="top"/>
        <w:rPr>
          <w:rFonts w:ascii="hurme_no2-webfont" w:eastAsia="Times New Roman" w:hAnsi="hurme_no2-webfont" w:cs="Times New Roman"/>
          <w:b/>
          <w:color w:val="455358"/>
          <w:sz w:val="28"/>
          <w:szCs w:val="28"/>
        </w:rPr>
      </w:pPr>
      <w:r w:rsidRPr="002D0702">
        <w:rPr>
          <w:rFonts w:ascii="hurme_no2-webfont" w:eastAsia="Times New Roman" w:hAnsi="hurme_no2-webfont" w:cs="Times New Roman"/>
          <w:b/>
          <w:color w:val="455358"/>
          <w:sz w:val="28"/>
          <w:szCs w:val="28"/>
        </w:rPr>
        <w:t>Continental Crust</w:t>
      </w:r>
    </w:p>
    <w:p w:rsidR="00EB2576" w:rsidRPr="00EB2576" w:rsidRDefault="00EB2576" w:rsidP="00EB2576">
      <w:pPr>
        <w:shd w:val="clear" w:color="auto" w:fill="FFFFFF"/>
        <w:spacing w:after="0" w:line="240" w:lineRule="auto"/>
        <w:textAlignment w:val="top"/>
        <w:rPr>
          <w:rFonts w:ascii="hurme_no2-webfont" w:eastAsia="Times New Roman" w:hAnsi="hurme_no2-webfont" w:cs="Times New Roman"/>
          <w:color w:val="455358"/>
          <w:sz w:val="28"/>
          <w:szCs w:val="28"/>
        </w:rPr>
      </w:pPr>
      <w:r w:rsidRPr="002D0702">
        <w:rPr>
          <w:rFonts w:ascii="hurme_no2-webfont" w:eastAsia="Times New Roman" w:hAnsi="hurme_no2-webfont" w:cs="Times New Roman"/>
          <w:color w:val="455358"/>
          <w:sz w:val="28"/>
          <w:szCs w:val="28"/>
        </w:rPr>
        <w:t>The part of the crust that is about 40-70 Km thick and makes up the continents. The temperature varies depending on location and depth.</w:t>
      </w:r>
    </w:p>
    <w:p w:rsidR="00EB2576" w:rsidRPr="002D0702" w:rsidRDefault="00EB2576" w:rsidP="00EB2576">
      <w:pPr>
        <w:shd w:val="clear" w:color="auto" w:fill="FFFFFF"/>
        <w:spacing w:after="0" w:line="240" w:lineRule="auto"/>
        <w:textAlignment w:val="top"/>
        <w:rPr>
          <w:rFonts w:ascii="hurme_no2-webfont" w:eastAsia="Times New Roman" w:hAnsi="hurme_no2-webfont" w:cs="Times New Roman"/>
          <w:color w:val="455358"/>
          <w:sz w:val="28"/>
          <w:szCs w:val="28"/>
        </w:rPr>
      </w:pPr>
    </w:p>
    <w:p w:rsidR="00EB2576" w:rsidRPr="00EB2576" w:rsidRDefault="00EB2576" w:rsidP="00EB2576">
      <w:pPr>
        <w:shd w:val="clear" w:color="auto" w:fill="FFFFFF"/>
        <w:spacing w:after="0" w:line="240" w:lineRule="auto"/>
        <w:textAlignment w:val="top"/>
        <w:rPr>
          <w:rFonts w:ascii="hurme_no2-webfont" w:eastAsia="Times New Roman" w:hAnsi="hurme_no2-webfont" w:cs="Times New Roman"/>
          <w:b/>
          <w:color w:val="455358"/>
          <w:sz w:val="28"/>
          <w:szCs w:val="28"/>
        </w:rPr>
      </w:pPr>
      <w:r w:rsidRPr="002D0702">
        <w:rPr>
          <w:rFonts w:ascii="hurme_no2-webfont" w:eastAsia="Times New Roman" w:hAnsi="hurme_no2-webfont" w:cs="Times New Roman"/>
          <w:b/>
          <w:color w:val="455358"/>
          <w:sz w:val="28"/>
          <w:szCs w:val="28"/>
        </w:rPr>
        <w:t>Oceanic Crust</w:t>
      </w:r>
    </w:p>
    <w:p w:rsidR="00EB2576" w:rsidRPr="00EB2576" w:rsidRDefault="00EB2576" w:rsidP="00EB2576">
      <w:pPr>
        <w:shd w:val="clear" w:color="auto" w:fill="FFFFFF"/>
        <w:spacing w:after="0" w:line="240" w:lineRule="auto"/>
        <w:textAlignment w:val="top"/>
        <w:rPr>
          <w:rFonts w:ascii="hurme_no2-webfont" w:eastAsia="Times New Roman" w:hAnsi="hurme_no2-webfont" w:cs="Times New Roman"/>
          <w:color w:val="455358"/>
          <w:sz w:val="28"/>
          <w:szCs w:val="28"/>
        </w:rPr>
      </w:pPr>
      <w:r w:rsidRPr="002D0702">
        <w:rPr>
          <w:rFonts w:ascii="hurme_no2-webfont" w:eastAsia="Times New Roman" w:hAnsi="hurme_no2-webfont" w:cs="Times New Roman"/>
          <w:color w:val="455358"/>
          <w:sz w:val="28"/>
          <w:szCs w:val="28"/>
        </w:rPr>
        <w:t>The part of the crust that is about 7Km thick and forms the ocean floor. The temperature varies depending on location and depth.</w:t>
      </w:r>
    </w:p>
    <w:p w:rsidR="004073B1" w:rsidRPr="002D0702" w:rsidRDefault="004073B1">
      <w:pPr>
        <w:rPr>
          <w:sz w:val="28"/>
          <w:szCs w:val="28"/>
        </w:rPr>
      </w:pPr>
      <w:bookmarkStart w:id="0" w:name="_GoBack"/>
      <w:bookmarkEnd w:id="0"/>
    </w:p>
    <w:sectPr w:rsidR="004073B1" w:rsidRPr="002D0702" w:rsidSect="00EB25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rme_no2-webfon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76"/>
    <w:rsid w:val="002D0702"/>
    <w:rsid w:val="004073B1"/>
    <w:rsid w:val="00EB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6C19"/>
  <w15:chartTrackingRefBased/>
  <w15:docId w15:val="{49AFCC22-15A1-4F6B-9362-8BE6D09B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EB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46483">
      <w:bodyDiv w:val="1"/>
      <w:marLeft w:val="0"/>
      <w:marRight w:val="0"/>
      <w:marTop w:val="0"/>
      <w:marBottom w:val="0"/>
      <w:divBdr>
        <w:top w:val="none" w:sz="0" w:space="0" w:color="auto"/>
        <w:left w:val="none" w:sz="0" w:space="0" w:color="auto"/>
        <w:bottom w:val="none" w:sz="0" w:space="0" w:color="auto"/>
        <w:right w:val="none" w:sz="0" w:space="0" w:color="auto"/>
      </w:divBdr>
      <w:divsChild>
        <w:div w:id="616177797">
          <w:marLeft w:val="0"/>
          <w:marRight w:val="0"/>
          <w:marTop w:val="0"/>
          <w:marBottom w:val="0"/>
          <w:divBdr>
            <w:top w:val="none" w:sz="0" w:space="0" w:color="auto"/>
            <w:left w:val="none" w:sz="0" w:space="0" w:color="auto"/>
            <w:bottom w:val="none" w:sz="0" w:space="0" w:color="auto"/>
            <w:right w:val="none" w:sz="0" w:space="0" w:color="auto"/>
          </w:divBdr>
          <w:divsChild>
            <w:div w:id="176501998">
              <w:marLeft w:val="0"/>
              <w:marRight w:val="0"/>
              <w:marTop w:val="0"/>
              <w:marBottom w:val="0"/>
              <w:divBdr>
                <w:top w:val="none" w:sz="0" w:space="0" w:color="auto"/>
                <w:left w:val="none" w:sz="0" w:space="0" w:color="auto"/>
                <w:bottom w:val="none" w:sz="0" w:space="0" w:color="auto"/>
                <w:right w:val="none" w:sz="0" w:space="0" w:color="auto"/>
              </w:divBdr>
              <w:divsChild>
                <w:div w:id="972370631">
                  <w:marLeft w:val="0"/>
                  <w:marRight w:val="0"/>
                  <w:marTop w:val="0"/>
                  <w:marBottom w:val="0"/>
                  <w:divBdr>
                    <w:top w:val="none" w:sz="0" w:space="0" w:color="auto"/>
                    <w:left w:val="none" w:sz="0" w:space="0" w:color="auto"/>
                    <w:bottom w:val="none" w:sz="0" w:space="0" w:color="auto"/>
                    <w:right w:val="none" w:sz="0" w:space="0" w:color="auto"/>
                  </w:divBdr>
                  <w:divsChild>
                    <w:div w:id="2046371851">
                      <w:marLeft w:val="0"/>
                      <w:marRight w:val="0"/>
                      <w:marTop w:val="0"/>
                      <w:marBottom w:val="0"/>
                      <w:divBdr>
                        <w:top w:val="none" w:sz="0" w:space="0" w:color="auto"/>
                        <w:left w:val="none" w:sz="0" w:space="0" w:color="auto"/>
                        <w:bottom w:val="none" w:sz="0" w:space="0" w:color="auto"/>
                        <w:right w:val="none" w:sz="0" w:space="0" w:color="auto"/>
                      </w:divBdr>
                      <w:divsChild>
                        <w:div w:id="1496263076">
                          <w:marLeft w:val="0"/>
                          <w:marRight w:val="0"/>
                          <w:marTop w:val="0"/>
                          <w:marBottom w:val="0"/>
                          <w:divBdr>
                            <w:top w:val="none" w:sz="0" w:space="0" w:color="auto"/>
                            <w:left w:val="none" w:sz="0" w:space="0" w:color="auto"/>
                            <w:bottom w:val="none" w:sz="0" w:space="0" w:color="auto"/>
                            <w:right w:val="none" w:sz="0" w:space="0" w:color="auto"/>
                          </w:divBdr>
                          <w:divsChild>
                            <w:div w:id="1129740512">
                              <w:marLeft w:val="0"/>
                              <w:marRight w:val="0"/>
                              <w:marTop w:val="0"/>
                              <w:marBottom w:val="0"/>
                              <w:divBdr>
                                <w:top w:val="none" w:sz="0" w:space="0" w:color="auto"/>
                                <w:left w:val="none" w:sz="0" w:space="0" w:color="auto"/>
                                <w:bottom w:val="none" w:sz="0" w:space="0" w:color="auto"/>
                                <w:right w:val="none" w:sz="0" w:space="0" w:color="auto"/>
                              </w:divBdr>
                              <w:divsChild>
                                <w:div w:id="822236368">
                                  <w:marLeft w:val="0"/>
                                  <w:marRight w:val="0"/>
                                  <w:marTop w:val="0"/>
                                  <w:marBottom w:val="0"/>
                                  <w:divBdr>
                                    <w:top w:val="none" w:sz="0" w:space="0" w:color="auto"/>
                                    <w:left w:val="none" w:sz="0" w:space="0" w:color="auto"/>
                                    <w:bottom w:val="none" w:sz="0" w:space="0" w:color="auto"/>
                                    <w:right w:val="none" w:sz="0" w:space="0" w:color="auto"/>
                                  </w:divBdr>
                                  <w:divsChild>
                                    <w:div w:id="1973094879">
                                      <w:marLeft w:val="0"/>
                                      <w:marRight w:val="0"/>
                                      <w:marTop w:val="0"/>
                                      <w:marBottom w:val="0"/>
                                      <w:divBdr>
                                        <w:top w:val="none" w:sz="0" w:space="0" w:color="auto"/>
                                        <w:left w:val="none" w:sz="0" w:space="0" w:color="auto"/>
                                        <w:bottom w:val="none" w:sz="0" w:space="0" w:color="auto"/>
                                        <w:right w:val="none" w:sz="0" w:space="0" w:color="auto"/>
                                      </w:divBdr>
                                      <w:divsChild>
                                        <w:div w:id="1906409290">
                                          <w:marLeft w:val="0"/>
                                          <w:marRight w:val="0"/>
                                          <w:marTop w:val="0"/>
                                          <w:marBottom w:val="0"/>
                                          <w:divBdr>
                                            <w:top w:val="none" w:sz="0" w:space="0" w:color="auto"/>
                                            <w:left w:val="none" w:sz="0" w:space="0" w:color="auto"/>
                                            <w:bottom w:val="none" w:sz="0" w:space="0" w:color="auto"/>
                                            <w:right w:val="none" w:sz="0" w:space="0" w:color="auto"/>
                                          </w:divBdr>
                                          <w:divsChild>
                                            <w:div w:id="119080009">
                                              <w:marLeft w:val="0"/>
                                              <w:marRight w:val="0"/>
                                              <w:marTop w:val="0"/>
                                              <w:marBottom w:val="0"/>
                                              <w:divBdr>
                                                <w:top w:val="none" w:sz="0" w:space="0" w:color="auto"/>
                                                <w:left w:val="none" w:sz="0" w:space="0" w:color="auto"/>
                                                <w:bottom w:val="none" w:sz="0" w:space="0" w:color="auto"/>
                                                <w:right w:val="none" w:sz="0" w:space="0" w:color="auto"/>
                                              </w:divBdr>
                                              <w:divsChild>
                                                <w:div w:id="1392928055">
                                                  <w:marLeft w:val="0"/>
                                                  <w:marRight w:val="0"/>
                                                  <w:marTop w:val="0"/>
                                                  <w:marBottom w:val="0"/>
                                                  <w:divBdr>
                                                    <w:top w:val="none" w:sz="0" w:space="0" w:color="auto"/>
                                                    <w:left w:val="none" w:sz="0" w:space="0" w:color="auto"/>
                                                    <w:bottom w:val="none" w:sz="0" w:space="0" w:color="auto"/>
                                                    <w:right w:val="none" w:sz="0" w:space="0" w:color="auto"/>
                                                  </w:divBdr>
                                                  <w:divsChild>
                                                    <w:div w:id="1241134146">
                                                      <w:marLeft w:val="0"/>
                                                      <w:marRight w:val="0"/>
                                                      <w:marTop w:val="0"/>
                                                      <w:marBottom w:val="0"/>
                                                      <w:divBdr>
                                                        <w:top w:val="none" w:sz="0" w:space="0" w:color="auto"/>
                                                        <w:left w:val="none" w:sz="0" w:space="0" w:color="auto"/>
                                                        <w:bottom w:val="none" w:sz="0" w:space="0" w:color="auto"/>
                                                        <w:right w:val="none" w:sz="0" w:space="0" w:color="auto"/>
                                                      </w:divBdr>
                                                      <w:divsChild>
                                                        <w:div w:id="119079184">
                                                          <w:marLeft w:val="0"/>
                                                          <w:marRight w:val="0"/>
                                                          <w:marTop w:val="0"/>
                                                          <w:marBottom w:val="0"/>
                                                          <w:divBdr>
                                                            <w:top w:val="none" w:sz="0" w:space="0" w:color="auto"/>
                                                            <w:left w:val="none" w:sz="0" w:space="0" w:color="auto"/>
                                                            <w:bottom w:val="none" w:sz="0" w:space="0" w:color="auto"/>
                                                            <w:right w:val="none" w:sz="0" w:space="0" w:color="auto"/>
                                                          </w:divBdr>
                                                          <w:divsChild>
                                                            <w:div w:id="1779982613">
                                                              <w:marLeft w:val="0"/>
                                                              <w:marRight w:val="0"/>
                                                              <w:marTop w:val="0"/>
                                                              <w:marBottom w:val="0"/>
                                                              <w:divBdr>
                                                                <w:top w:val="none" w:sz="0" w:space="0" w:color="auto"/>
                                                                <w:left w:val="none" w:sz="0" w:space="0" w:color="auto"/>
                                                                <w:bottom w:val="none" w:sz="0" w:space="0" w:color="auto"/>
                                                                <w:right w:val="none" w:sz="0" w:space="0" w:color="auto"/>
                                                              </w:divBdr>
                                                              <w:divsChild>
                                                                <w:div w:id="445776676">
                                                                  <w:marLeft w:val="0"/>
                                                                  <w:marRight w:val="0"/>
                                                                  <w:marTop w:val="0"/>
                                                                  <w:marBottom w:val="0"/>
                                                                  <w:divBdr>
                                                                    <w:top w:val="none" w:sz="0" w:space="0" w:color="auto"/>
                                                                    <w:left w:val="none" w:sz="0" w:space="0" w:color="auto"/>
                                                                    <w:bottom w:val="none" w:sz="0" w:space="0" w:color="auto"/>
                                                                    <w:right w:val="none" w:sz="0" w:space="0" w:color="auto"/>
                                                                  </w:divBdr>
                                                                  <w:divsChild>
                                                                    <w:div w:id="672487801">
                                                                      <w:marLeft w:val="0"/>
                                                                      <w:marRight w:val="0"/>
                                                                      <w:marTop w:val="0"/>
                                                                      <w:marBottom w:val="0"/>
                                                                      <w:divBdr>
                                                                        <w:top w:val="none" w:sz="0" w:space="0" w:color="auto"/>
                                                                        <w:left w:val="none" w:sz="0" w:space="0" w:color="auto"/>
                                                                        <w:bottom w:val="none" w:sz="0" w:space="0" w:color="auto"/>
                                                                        <w:right w:val="none" w:sz="0" w:space="0" w:color="auto"/>
                                                                      </w:divBdr>
                                                                    </w:div>
                                                                  </w:divsChild>
                                                                </w:div>
                                                                <w:div w:id="1091244363">
                                                                  <w:marLeft w:val="0"/>
                                                                  <w:marRight w:val="0"/>
                                                                  <w:marTop w:val="0"/>
                                                                  <w:marBottom w:val="0"/>
                                                                  <w:divBdr>
                                                                    <w:top w:val="none" w:sz="0" w:space="0" w:color="auto"/>
                                                                    <w:left w:val="none" w:sz="0" w:space="0" w:color="auto"/>
                                                                    <w:bottom w:val="none" w:sz="0" w:space="0" w:color="auto"/>
                                                                    <w:right w:val="none" w:sz="0" w:space="0" w:color="auto"/>
                                                                  </w:divBdr>
                                                                  <w:divsChild>
                                                                    <w:div w:id="1993480158">
                                                                      <w:marLeft w:val="0"/>
                                                                      <w:marRight w:val="0"/>
                                                                      <w:marTop w:val="0"/>
                                                                      <w:marBottom w:val="0"/>
                                                                      <w:divBdr>
                                                                        <w:top w:val="none" w:sz="0" w:space="0" w:color="auto"/>
                                                                        <w:left w:val="none" w:sz="0" w:space="0" w:color="auto"/>
                                                                        <w:bottom w:val="none" w:sz="0" w:space="0" w:color="auto"/>
                                                                        <w:right w:val="none" w:sz="0" w:space="0" w:color="auto"/>
                                                                      </w:divBdr>
                                                                      <w:divsChild>
                                                                        <w:div w:id="1018194708">
                                                                          <w:marLeft w:val="0"/>
                                                                          <w:marRight w:val="0"/>
                                                                          <w:marTop w:val="0"/>
                                                                          <w:marBottom w:val="0"/>
                                                                          <w:divBdr>
                                                                            <w:top w:val="none" w:sz="0" w:space="0" w:color="auto"/>
                                                                            <w:left w:val="none" w:sz="0" w:space="0" w:color="auto"/>
                                                                            <w:bottom w:val="none" w:sz="0" w:space="0" w:color="auto"/>
                                                                            <w:right w:val="none" w:sz="0" w:space="0" w:color="auto"/>
                                                                          </w:divBdr>
                                                                          <w:divsChild>
                                                                            <w:div w:id="2490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991670">
                                                  <w:marLeft w:val="0"/>
                                                  <w:marRight w:val="0"/>
                                                  <w:marTop w:val="0"/>
                                                  <w:marBottom w:val="0"/>
                                                  <w:divBdr>
                                                    <w:top w:val="none" w:sz="0" w:space="0" w:color="auto"/>
                                                    <w:left w:val="none" w:sz="0" w:space="0" w:color="auto"/>
                                                    <w:bottom w:val="none" w:sz="0" w:space="0" w:color="auto"/>
                                                    <w:right w:val="none" w:sz="0" w:space="0" w:color="auto"/>
                                                  </w:divBdr>
                                                  <w:divsChild>
                                                    <w:div w:id="1414543259">
                                                      <w:marLeft w:val="0"/>
                                                      <w:marRight w:val="0"/>
                                                      <w:marTop w:val="0"/>
                                                      <w:marBottom w:val="0"/>
                                                      <w:divBdr>
                                                        <w:top w:val="none" w:sz="0" w:space="0" w:color="auto"/>
                                                        <w:left w:val="none" w:sz="0" w:space="0" w:color="auto"/>
                                                        <w:bottom w:val="none" w:sz="0" w:space="0" w:color="auto"/>
                                                        <w:right w:val="none" w:sz="0" w:space="0" w:color="auto"/>
                                                      </w:divBdr>
                                                      <w:divsChild>
                                                        <w:div w:id="51776348">
                                                          <w:marLeft w:val="0"/>
                                                          <w:marRight w:val="0"/>
                                                          <w:marTop w:val="0"/>
                                                          <w:marBottom w:val="0"/>
                                                          <w:divBdr>
                                                            <w:top w:val="none" w:sz="0" w:space="0" w:color="auto"/>
                                                            <w:left w:val="none" w:sz="0" w:space="0" w:color="auto"/>
                                                            <w:bottom w:val="none" w:sz="0" w:space="0" w:color="auto"/>
                                                            <w:right w:val="none" w:sz="0" w:space="0" w:color="auto"/>
                                                          </w:divBdr>
                                                          <w:divsChild>
                                                            <w:div w:id="1217593968">
                                                              <w:marLeft w:val="0"/>
                                                              <w:marRight w:val="0"/>
                                                              <w:marTop w:val="0"/>
                                                              <w:marBottom w:val="0"/>
                                                              <w:divBdr>
                                                                <w:top w:val="none" w:sz="0" w:space="0" w:color="auto"/>
                                                                <w:left w:val="none" w:sz="0" w:space="0" w:color="auto"/>
                                                                <w:bottom w:val="none" w:sz="0" w:space="0" w:color="auto"/>
                                                                <w:right w:val="none" w:sz="0" w:space="0" w:color="auto"/>
                                                              </w:divBdr>
                                                              <w:divsChild>
                                                                <w:div w:id="444616512">
                                                                  <w:marLeft w:val="0"/>
                                                                  <w:marRight w:val="0"/>
                                                                  <w:marTop w:val="0"/>
                                                                  <w:marBottom w:val="0"/>
                                                                  <w:divBdr>
                                                                    <w:top w:val="none" w:sz="0" w:space="0" w:color="auto"/>
                                                                    <w:left w:val="none" w:sz="0" w:space="0" w:color="auto"/>
                                                                    <w:bottom w:val="none" w:sz="0" w:space="0" w:color="auto"/>
                                                                    <w:right w:val="none" w:sz="0" w:space="0" w:color="auto"/>
                                                                  </w:divBdr>
                                                                  <w:divsChild>
                                                                    <w:div w:id="262812363">
                                                                      <w:marLeft w:val="0"/>
                                                                      <w:marRight w:val="0"/>
                                                                      <w:marTop w:val="0"/>
                                                                      <w:marBottom w:val="0"/>
                                                                      <w:divBdr>
                                                                        <w:top w:val="none" w:sz="0" w:space="0" w:color="auto"/>
                                                                        <w:left w:val="none" w:sz="0" w:space="0" w:color="auto"/>
                                                                        <w:bottom w:val="none" w:sz="0" w:space="0" w:color="auto"/>
                                                                        <w:right w:val="none" w:sz="0" w:space="0" w:color="auto"/>
                                                                      </w:divBdr>
                                                                    </w:div>
                                                                  </w:divsChild>
                                                                </w:div>
                                                                <w:div w:id="1860730430">
                                                                  <w:marLeft w:val="0"/>
                                                                  <w:marRight w:val="0"/>
                                                                  <w:marTop w:val="0"/>
                                                                  <w:marBottom w:val="0"/>
                                                                  <w:divBdr>
                                                                    <w:top w:val="none" w:sz="0" w:space="0" w:color="auto"/>
                                                                    <w:left w:val="none" w:sz="0" w:space="0" w:color="auto"/>
                                                                    <w:bottom w:val="none" w:sz="0" w:space="0" w:color="auto"/>
                                                                    <w:right w:val="none" w:sz="0" w:space="0" w:color="auto"/>
                                                                  </w:divBdr>
                                                                  <w:divsChild>
                                                                    <w:div w:id="1025206409">
                                                                      <w:marLeft w:val="0"/>
                                                                      <w:marRight w:val="0"/>
                                                                      <w:marTop w:val="0"/>
                                                                      <w:marBottom w:val="0"/>
                                                                      <w:divBdr>
                                                                        <w:top w:val="none" w:sz="0" w:space="0" w:color="auto"/>
                                                                        <w:left w:val="none" w:sz="0" w:space="0" w:color="auto"/>
                                                                        <w:bottom w:val="none" w:sz="0" w:space="0" w:color="auto"/>
                                                                        <w:right w:val="none" w:sz="0" w:space="0" w:color="auto"/>
                                                                      </w:divBdr>
                                                                      <w:divsChild>
                                                                        <w:div w:id="1269123482">
                                                                          <w:marLeft w:val="0"/>
                                                                          <w:marRight w:val="0"/>
                                                                          <w:marTop w:val="0"/>
                                                                          <w:marBottom w:val="0"/>
                                                                          <w:divBdr>
                                                                            <w:top w:val="none" w:sz="0" w:space="0" w:color="auto"/>
                                                                            <w:left w:val="none" w:sz="0" w:space="0" w:color="auto"/>
                                                                            <w:bottom w:val="none" w:sz="0" w:space="0" w:color="auto"/>
                                                                            <w:right w:val="none" w:sz="0" w:space="0" w:color="auto"/>
                                                                          </w:divBdr>
                                                                          <w:divsChild>
                                                                            <w:div w:id="17527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75624">
                                                  <w:marLeft w:val="0"/>
                                                  <w:marRight w:val="0"/>
                                                  <w:marTop w:val="0"/>
                                                  <w:marBottom w:val="0"/>
                                                  <w:divBdr>
                                                    <w:top w:val="none" w:sz="0" w:space="0" w:color="auto"/>
                                                    <w:left w:val="none" w:sz="0" w:space="0" w:color="auto"/>
                                                    <w:bottom w:val="none" w:sz="0" w:space="0" w:color="auto"/>
                                                    <w:right w:val="none" w:sz="0" w:space="0" w:color="auto"/>
                                                  </w:divBdr>
                                                  <w:divsChild>
                                                    <w:div w:id="1740980614">
                                                      <w:marLeft w:val="0"/>
                                                      <w:marRight w:val="0"/>
                                                      <w:marTop w:val="0"/>
                                                      <w:marBottom w:val="0"/>
                                                      <w:divBdr>
                                                        <w:top w:val="none" w:sz="0" w:space="0" w:color="auto"/>
                                                        <w:left w:val="none" w:sz="0" w:space="0" w:color="auto"/>
                                                        <w:bottom w:val="none" w:sz="0" w:space="0" w:color="auto"/>
                                                        <w:right w:val="none" w:sz="0" w:space="0" w:color="auto"/>
                                                      </w:divBdr>
                                                      <w:divsChild>
                                                        <w:div w:id="1449154342">
                                                          <w:marLeft w:val="0"/>
                                                          <w:marRight w:val="0"/>
                                                          <w:marTop w:val="0"/>
                                                          <w:marBottom w:val="0"/>
                                                          <w:divBdr>
                                                            <w:top w:val="none" w:sz="0" w:space="0" w:color="auto"/>
                                                            <w:left w:val="none" w:sz="0" w:space="0" w:color="auto"/>
                                                            <w:bottom w:val="none" w:sz="0" w:space="0" w:color="auto"/>
                                                            <w:right w:val="none" w:sz="0" w:space="0" w:color="auto"/>
                                                          </w:divBdr>
                                                          <w:divsChild>
                                                            <w:div w:id="150603298">
                                                              <w:marLeft w:val="0"/>
                                                              <w:marRight w:val="0"/>
                                                              <w:marTop w:val="0"/>
                                                              <w:marBottom w:val="0"/>
                                                              <w:divBdr>
                                                                <w:top w:val="none" w:sz="0" w:space="0" w:color="auto"/>
                                                                <w:left w:val="none" w:sz="0" w:space="0" w:color="auto"/>
                                                                <w:bottom w:val="none" w:sz="0" w:space="0" w:color="auto"/>
                                                                <w:right w:val="none" w:sz="0" w:space="0" w:color="auto"/>
                                                              </w:divBdr>
                                                              <w:divsChild>
                                                                <w:div w:id="821317720">
                                                                  <w:marLeft w:val="0"/>
                                                                  <w:marRight w:val="0"/>
                                                                  <w:marTop w:val="0"/>
                                                                  <w:marBottom w:val="0"/>
                                                                  <w:divBdr>
                                                                    <w:top w:val="none" w:sz="0" w:space="0" w:color="auto"/>
                                                                    <w:left w:val="none" w:sz="0" w:space="0" w:color="auto"/>
                                                                    <w:bottom w:val="none" w:sz="0" w:space="0" w:color="auto"/>
                                                                    <w:right w:val="none" w:sz="0" w:space="0" w:color="auto"/>
                                                                  </w:divBdr>
                                                                  <w:divsChild>
                                                                    <w:div w:id="1947543292">
                                                                      <w:marLeft w:val="0"/>
                                                                      <w:marRight w:val="0"/>
                                                                      <w:marTop w:val="0"/>
                                                                      <w:marBottom w:val="0"/>
                                                                      <w:divBdr>
                                                                        <w:top w:val="none" w:sz="0" w:space="0" w:color="auto"/>
                                                                        <w:left w:val="none" w:sz="0" w:space="0" w:color="auto"/>
                                                                        <w:bottom w:val="none" w:sz="0" w:space="0" w:color="auto"/>
                                                                        <w:right w:val="none" w:sz="0" w:space="0" w:color="auto"/>
                                                                      </w:divBdr>
                                                                    </w:div>
                                                                  </w:divsChild>
                                                                </w:div>
                                                                <w:div w:id="1970237475">
                                                                  <w:marLeft w:val="0"/>
                                                                  <w:marRight w:val="0"/>
                                                                  <w:marTop w:val="0"/>
                                                                  <w:marBottom w:val="0"/>
                                                                  <w:divBdr>
                                                                    <w:top w:val="none" w:sz="0" w:space="0" w:color="auto"/>
                                                                    <w:left w:val="none" w:sz="0" w:space="0" w:color="auto"/>
                                                                    <w:bottom w:val="none" w:sz="0" w:space="0" w:color="auto"/>
                                                                    <w:right w:val="none" w:sz="0" w:space="0" w:color="auto"/>
                                                                  </w:divBdr>
                                                                  <w:divsChild>
                                                                    <w:div w:id="224801722">
                                                                      <w:marLeft w:val="0"/>
                                                                      <w:marRight w:val="0"/>
                                                                      <w:marTop w:val="0"/>
                                                                      <w:marBottom w:val="0"/>
                                                                      <w:divBdr>
                                                                        <w:top w:val="none" w:sz="0" w:space="0" w:color="auto"/>
                                                                        <w:left w:val="none" w:sz="0" w:space="0" w:color="auto"/>
                                                                        <w:bottom w:val="none" w:sz="0" w:space="0" w:color="auto"/>
                                                                        <w:right w:val="none" w:sz="0" w:space="0" w:color="auto"/>
                                                                      </w:divBdr>
                                                                      <w:divsChild>
                                                                        <w:div w:id="1204557612">
                                                                          <w:marLeft w:val="0"/>
                                                                          <w:marRight w:val="0"/>
                                                                          <w:marTop w:val="0"/>
                                                                          <w:marBottom w:val="0"/>
                                                                          <w:divBdr>
                                                                            <w:top w:val="none" w:sz="0" w:space="0" w:color="auto"/>
                                                                            <w:left w:val="none" w:sz="0" w:space="0" w:color="auto"/>
                                                                            <w:bottom w:val="none" w:sz="0" w:space="0" w:color="auto"/>
                                                                            <w:right w:val="none" w:sz="0" w:space="0" w:color="auto"/>
                                                                          </w:divBdr>
                                                                          <w:divsChild>
                                                                            <w:div w:id="16938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911810">
                                                  <w:marLeft w:val="0"/>
                                                  <w:marRight w:val="0"/>
                                                  <w:marTop w:val="0"/>
                                                  <w:marBottom w:val="0"/>
                                                  <w:divBdr>
                                                    <w:top w:val="none" w:sz="0" w:space="0" w:color="auto"/>
                                                    <w:left w:val="none" w:sz="0" w:space="0" w:color="auto"/>
                                                    <w:bottom w:val="none" w:sz="0" w:space="0" w:color="auto"/>
                                                    <w:right w:val="none" w:sz="0" w:space="0" w:color="auto"/>
                                                  </w:divBdr>
                                                  <w:divsChild>
                                                    <w:div w:id="1492326530">
                                                      <w:marLeft w:val="0"/>
                                                      <w:marRight w:val="0"/>
                                                      <w:marTop w:val="0"/>
                                                      <w:marBottom w:val="0"/>
                                                      <w:divBdr>
                                                        <w:top w:val="none" w:sz="0" w:space="0" w:color="auto"/>
                                                        <w:left w:val="none" w:sz="0" w:space="0" w:color="auto"/>
                                                        <w:bottom w:val="none" w:sz="0" w:space="0" w:color="auto"/>
                                                        <w:right w:val="none" w:sz="0" w:space="0" w:color="auto"/>
                                                      </w:divBdr>
                                                      <w:divsChild>
                                                        <w:div w:id="2058310237">
                                                          <w:marLeft w:val="0"/>
                                                          <w:marRight w:val="0"/>
                                                          <w:marTop w:val="0"/>
                                                          <w:marBottom w:val="0"/>
                                                          <w:divBdr>
                                                            <w:top w:val="none" w:sz="0" w:space="0" w:color="auto"/>
                                                            <w:left w:val="none" w:sz="0" w:space="0" w:color="auto"/>
                                                            <w:bottom w:val="none" w:sz="0" w:space="0" w:color="auto"/>
                                                            <w:right w:val="none" w:sz="0" w:space="0" w:color="auto"/>
                                                          </w:divBdr>
                                                          <w:divsChild>
                                                            <w:div w:id="1648629558">
                                                              <w:marLeft w:val="0"/>
                                                              <w:marRight w:val="0"/>
                                                              <w:marTop w:val="0"/>
                                                              <w:marBottom w:val="0"/>
                                                              <w:divBdr>
                                                                <w:top w:val="none" w:sz="0" w:space="0" w:color="auto"/>
                                                                <w:left w:val="none" w:sz="0" w:space="0" w:color="auto"/>
                                                                <w:bottom w:val="none" w:sz="0" w:space="0" w:color="auto"/>
                                                                <w:right w:val="none" w:sz="0" w:space="0" w:color="auto"/>
                                                              </w:divBdr>
                                                              <w:divsChild>
                                                                <w:div w:id="1587887021">
                                                                  <w:marLeft w:val="0"/>
                                                                  <w:marRight w:val="0"/>
                                                                  <w:marTop w:val="0"/>
                                                                  <w:marBottom w:val="0"/>
                                                                  <w:divBdr>
                                                                    <w:top w:val="none" w:sz="0" w:space="0" w:color="auto"/>
                                                                    <w:left w:val="none" w:sz="0" w:space="0" w:color="auto"/>
                                                                    <w:bottom w:val="none" w:sz="0" w:space="0" w:color="auto"/>
                                                                    <w:right w:val="none" w:sz="0" w:space="0" w:color="auto"/>
                                                                  </w:divBdr>
                                                                  <w:divsChild>
                                                                    <w:div w:id="454371817">
                                                                      <w:marLeft w:val="0"/>
                                                                      <w:marRight w:val="0"/>
                                                                      <w:marTop w:val="0"/>
                                                                      <w:marBottom w:val="0"/>
                                                                      <w:divBdr>
                                                                        <w:top w:val="none" w:sz="0" w:space="0" w:color="auto"/>
                                                                        <w:left w:val="none" w:sz="0" w:space="0" w:color="auto"/>
                                                                        <w:bottom w:val="none" w:sz="0" w:space="0" w:color="auto"/>
                                                                        <w:right w:val="none" w:sz="0" w:space="0" w:color="auto"/>
                                                                      </w:divBdr>
                                                                    </w:div>
                                                                  </w:divsChild>
                                                                </w:div>
                                                                <w:div w:id="1245531544">
                                                                  <w:marLeft w:val="0"/>
                                                                  <w:marRight w:val="0"/>
                                                                  <w:marTop w:val="0"/>
                                                                  <w:marBottom w:val="0"/>
                                                                  <w:divBdr>
                                                                    <w:top w:val="none" w:sz="0" w:space="0" w:color="auto"/>
                                                                    <w:left w:val="none" w:sz="0" w:space="0" w:color="auto"/>
                                                                    <w:bottom w:val="none" w:sz="0" w:space="0" w:color="auto"/>
                                                                    <w:right w:val="none" w:sz="0" w:space="0" w:color="auto"/>
                                                                  </w:divBdr>
                                                                  <w:divsChild>
                                                                    <w:div w:id="691761632">
                                                                      <w:marLeft w:val="0"/>
                                                                      <w:marRight w:val="0"/>
                                                                      <w:marTop w:val="0"/>
                                                                      <w:marBottom w:val="0"/>
                                                                      <w:divBdr>
                                                                        <w:top w:val="none" w:sz="0" w:space="0" w:color="auto"/>
                                                                        <w:left w:val="none" w:sz="0" w:space="0" w:color="auto"/>
                                                                        <w:bottom w:val="none" w:sz="0" w:space="0" w:color="auto"/>
                                                                        <w:right w:val="none" w:sz="0" w:space="0" w:color="auto"/>
                                                                      </w:divBdr>
                                                                      <w:divsChild>
                                                                        <w:div w:id="2037004136">
                                                                          <w:marLeft w:val="0"/>
                                                                          <w:marRight w:val="0"/>
                                                                          <w:marTop w:val="0"/>
                                                                          <w:marBottom w:val="0"/>
                                                                          <w:divBdr>
                                                                            <w:top w:val="none" w:sz="0" w:space="0" w:color="auto"/>
                                                                            <w:left w:val="none" w:sz="0" w:space="0" w:color="auto"/>
                                                                            <w:bottom w:val="none" w:sz="0" w:space="0" w:color="auto"/>
                                                                            <w:right w:val="none" w:sz="0" w:space="0" w:color="auto"/>
                                                                          </w:divBdr>
                                                                          <w:divsChild>
                                                                            <w:div w:id="20901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687">
                                                  <w:marLeft w:val="0"/>
                                                  <w:marRight w:val="0"/>
                                                  <w:marTop w:val="0"/>
                                                  <w:marBottom w:val="0"/>
                                                  <w:divBdr>
                                                    <w:top w:val="none" w:sz="0" w:space="0" w:color="auto"/>
                                                    <w:left w:val="none" w:sz="0" w:space="0" w:color="auto"/>
                                                    <w:bottom w:val="none" w:sz="0" w:space="0" w:color="auto"/>
                                                    <w:right w:val="none" w:sz="0" w:space="0" w:color="auto"/>
                                                  </w:divBdr>
                                                  <w:divsChild>
                                                    <w:div w:id="1733843327">
                                                      <w:marLeft w:val="0"/>
                                                      <w:marRight w:val="0"/>
                                                      <w:marTop w:val="0"/>
                                                      <w:marBottom w:val="0"/>
                                                      <w:divBdr>
                                                        <w:top w:val="none" w:sz="0" w:space="0" w:color="auto"/>
                                                        <w:left w:val="none" w:sz="0" w:space="0" w:color="auto"/>
                                                        <w:bottom w:val="none" w:sz="0" w:space="0" w:color="auto"/>
                                                        <w:right w:val="none" w:sz="0" w:space="0" w:color="auto"/>
                                                      </w:divBdr>
                                                      <w:divsChild>
                                                        <w:div w:id="496532758">
                                                          <w:marLeft w:val="0"/>
                                                          <w:marRight w:val="0"/>
                                                          <w:marTop w:val="0"/>
                                                          <w:marBottom w:val="0"/>
                                                          <w:divBdr>
                                                            <w:top w:val="none" w:sz="0" w:space="0" w:color="auto"/>
                                                            <w:left w:val="none" w:sz="0" w:space="0" w:color="auto"/>
                                                            <w:bottom w:val="none" w:sz="0" w:space="0" w:color="auto"/>
                                                            <w:right w:val="none" w:sz="0" w:space="0" w:color="auto"/>
                                                          </w:divBdr>
                                                          <w:divsChild>
                                                            <w:div w:id="1829440423">
                                                              <w:marLeft w:val="0"/>
                                                              <w:marRight w:val="0"/>
                                                              <w:marTop w:val="0"/>
                                                              <w:marBottom w:val="0"/>
                                                              <w:divBdr>
                                                                <w:top w:val="none" w:sz="0" w:space="0" w:color="auto"/>
                                                                <w:left w:val="none" w:sz="0" w:space="0" w:color="auto"/>
                                                                <w:bottom w:val="none" w:sz="0" w:space="0" w:color="auto"/>
                                                                <w:right w:val="none" w:sz="0" w:space="0" w:color="auto"/>
                                                              </w:divBdr>
                                                              <w:divsChild>
                                                                <w:div w:id="1530140674">
                                                                  <w:marLeft w:val="0"/>
                                                                  <w:marRight w:val="0"/>
                                                                  <w:marTop w:val="0"/>
                                                                  <w:marBottom w:val="0"/>
                                                                  <w:divBdr>
                                                                    <w:top w:val="none" w:sz="0" w:space="0" w:color="auto"/>
                                                                    <w:left w:val="none" w:sz="0" w:space="0" w:color="auto"/>
                                                                    <w:bottom w:val="none" w:sz="0" w:space="0" w:color="auto"/>
                                                                    <w:right w:val="none" w:sz="0" w:space="0" w:color="auto"/>
                                                                  </w:divBdr>
                                                                  <w:divsChild>
                                                                    <w:div w:id="1304625254">
                                                                      <w:marLeft w:val="0"/>
                                                                      <w:marRight w:val="0"/>
                                                                      <w:marTop w:val="0"/>
                                                                      <w:marBottom w:val="0"/>
                                                                      <w:divBdr>
                                                                        <w:top w:val="none" w:sz="0" w:space="0" w:color="auto"/>
                                                                        <w:left w:val="none" w:sz="0" w:space="0" w:color="auto"/>
                                                                        <w:bottom w:val="none" w:sz="0" w:space="0" w:color="auto"/>
                                                                        <w:right w:val="none" w:sz="0" w:space="0" w:color="auto"/>
                                                                      </w:divBdr>
                                                                    </w:div>
                                                                  </w:divsChild>
                                                                </w:div>
                                                                <w:div w:id="1969506285">
                                                                  <w:marLeft w:val="0"/>
                                                                  <w:marRight w:val="0"/>
                                                                  <w:marTop w:val="0"/>
                                                                  <w:marBottom w:val="0"/>
                                                                  <w:divBdr>
                                                                    <w:top w:val="none" w:sz="0" w:space="0" w:color="auto"/>
                                                                    <w:left w:val="none" w:sz="0" w:space="0" w:color="auto"/>
                                                                    <w:bottom w:val="none" w:sz="0" w:space="0" w:color="auto"/>
                                                                    <w:right w:val="none" w:sz="0" w:space="0" w:color="auto"/>
                                                                  </w:divBdr>
                                                                  <w:divsChild>
                                                                    <w:div w:id="1241596275">
                                                                      <w:marLeft w:val="0"/>
                                                                      <w:marRight w:val="0"/>
                                                                      <w:marTop w:val="0"/>
                                                                      <w:marBottom w:val="0"/>
                                                                      <w:divBdr>
                                                                        <w:top w:val="none" w:sz="0" w:space="0" w:color="auto"/>
                                                                        <w:left w:val="none" w:sz="0" w:space="0" w:color="auto"/>
                                                                        <w:bottom w:val="none" w:sz="0" w:space="0" w:color="auto"/>
                                                                        <w:right w:val="none" w:sz="0" w:space="0" w:color="auto"/>
                                                                      </w:divBdr>
                                                                      <w:divsChild>
                                                                        <w:div w:id="1756510627">
                                                                          <w:marLeft w:val="0"/>
                                                                          <w:marRight w:val="0"/>
                                                                          <w:marTop w:val="0"/>
                                                                          <w:marBottom w:val="0"/>
                                                                          <w:divBdr>
                                                                            <w:top w:val="none" w:sz="0" w:space="0" w:color="auto"/>
                                                                            <w:left w:val="none" w:sz="0" w:space="0" w:color="auto"/>
                                                                            <w:bottom w:val="none" w:sz="0" w:space="0" w:color="auto"/>
                                                                            <w:right w:val="none" w:sz="0" w:space="0" w:color="auto"/>
                                                                          </w:divBdr>
                                                                          <w:divsChild>
                                                                            <w:div w:id="261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407987">
                                                  <w:marLeft w:val="0"/>
                                                  <w:marRight w:val="0"/>
                                                  <w:marTop w:val="0"/>
                                                  <w:marBottom w:val="0"/>
                                                  <w:divBdr>
                                                    <w:top w:val="none" w:sz="0" w:space="0" w:color="auto"/>
                                                    <w:left w:val="none" w:sz="0" w:space="0" w:color="auto"/>
                                                    <w:bottom w:val="none" w:sz="0" w:space="0" w:color="auto"/>
                                                    <w:right w:val="none" w:sz="0" w:space="0" w:color="auto"/>
                                                  </w:divBdr>
                                                  <w:divsChild>
                                                    <w:div w:id="533425121">
                                                      <w:marLeft w:val="0"/>
                                                      <w:marRight w:val="0"/>
                                                      <w:marTop w:val="0"/>
                                                      <w:marBottom w:val="0"/>
                                                      <w:divBdr>
                                                        <w:top w:val="none" w:sz="0" w:space="0" w:color="auto"/>
                                                        <w:left w:val="none" w:sz="0" w:space="0" w:color="auto"/>
                                                        <w:bottom w:val="none" w:sz="0" w:space="0" w:color="auto"/>
                                                        <w:right w:val="none" w:sz="0" w:space="0" w:color="auto"/>
                                                      </w:divBdr>
                                                      <w:divsChild>
                                                        <w:div w:id="1870558467">
                                                          <w:marLeft w:val="0"/>
                                                          <w:marRight w:val="0"/>
                                                          <w:marTop w:val="0"/>
                                                          <w:marBottom w:val="0"/>
                                                          <w:divBdr>
                                                            <w:top w:val="none" w:sz="0" w:space="0" w:color="auto"/>
                                                            <w:left w:val="none" w:sz="0" w:space="0" w:color="auto"/>
                                                            <w:bottom w:val="none" w:sz="0" w:space="0" w:color="auto"/>
                                                            <w:right w:val="none" w:sz="0" w:space="0" w:color="auto"/>
                                                          </w:divBdr>
                                                          <w:divsChild>
                                                            <w:div w:id="268705700">
                                                              <w:marLeft w:val="0"/>
                                                              <w:marRight w:val="0"/>
                                                              <w:marTop w:val="0"/>
                                                              <w:marBottom w:val="0"/>
                                                              <w:divBdr>
                                                                <w:top w:val="none" w:sz="0" w:space="0" w:color="auto"/>
                                                                <w:left w:val="none" w:sz="0" w:space="0" w:color="auto"/>
                                                                <w:bottom w:val="none" w:sz="0" w:space="0" w:color="auto"/>
                                                                <w:right w:val="none" w:sz="0" w:space="0" w:color="auto"/>
                                                              </w:divBdr>
                                                              <w:divsChild>
                                                                <w:div w:id="951015031">
                                                                  <w:marLeft w:val="0"/>
                                                                  <w:marRight w:val="0"/>
                                                                  <w:marTop w:val="0"/>
                                                                  <w:marBottom w:val="0"/>
                                                                  <w:divBdr>
                                                                    <w:top w:val="none" w:sz="0" w:space="0" w:color="auto"/>
                                                                    <w:left w:val="none" w:sz="0" w:space="0" w:color="auto"/>
                                                                    <w:bottom w:val="none" w:sz="0" w:space="0" w:color="auto"/>
                                                                    <w:right w:val="none" w:sz="0" w:space="0" w:color="auto"/>
                                                                  </w:divBdr>
                                                                  <w:divsChild>
                                                                    <w:div w:id="1829786001">
                                                                      <w:marLeft w:val="0"/>
                                                                      <w:marRight w:val="0"/>
                                                                      <w:marTop w:val="0"/>
                                                                      <w:marBottom w:val="0"/>
                                                                      <w:divBdr>
                                                                        <w:top w:val="none" w:sz="0" w:space="0" w:color="auto"/>
                                                                        <w:left w:val="none" w:sz="0" w:space="0" w:color="auto"/>
                                                                        <w:bottom w:val="none" w:sz="0" w:space="0" w:color="auto"/>
                                                                        <w:right w:val="none" w:sz="0" w:space="0" w:color="auto"/>
                                                                      </w:divBdr>
                                                                    </w:div>
                                                                  </w:divsChild>
                                                                </w:div>
                                                                <w:div w:id="576524193">
                                                                  <w:marLeft w:val="0"/>
                                                                  <w:marRight w:val="0"/>
                                                                  <w:marTop w:val="0"/>
                                                                  <w:marBottom w:val="0"/>
                                                                  <w:divBdr>
                                                                    <w:top w:val="none" w:sz="0" w:space="0" w:color="auto"/>
                                                                    <w:left w:val="none" w:sz="0" w:space="0" w:color="auto"/>
                                                                    <w:bottom w:val="none" w:sz="0" w:space="0" w:color="auto"/>
                                                                    <w:right w:val="none" w:sz="0" w:space="0" w:color="auto"/>
                                                                  </w:divBdr>
                                                                  <w:divsChild>
                                                                    <w:div w:id="293175226">
                                                                      <w:marLeft w:val="0"/>
                                                                      <w:marRight w:val="0"/>
                                                                      <w:marTop w:val="0"/>
                                                                      <w:marBottom w:val="0"/>
                                                                      <w:divBdr>
                                                                        <w:top w:val="none" w:sz="0" w:space="0" w:color="auto"/>
                                                                        <w:left w:val="none" w:sz="0" w:space="0" w:color="auto"/>
                                                                        <w:bottom w:val="none" w:sz="0" w:space="0" w:color="auto"/>
                                                                        <w:right w:val="none" w:sz="0" w:space="0" w:color="auto"/>
                                                                      </w:divBdr>
                                                                      <w:divsChild>
                                                                        <w:div w:id="933443582">
                                                                          <w:marLeft w:val="0"/>
                                                                          <w:marRight w:val="0"/>
                                                                          <w:marTop w:val="0"/>
                                                                          <w:marBottom w:val="0"/>
                                                                          <w:divBdr>
                                                                            <w:top w:val="none" w:sz="0" w:space="0" w:color="auto"/>
                                                                            <w:left w:val="none" w:sz="0" w:space="0" w:color="auto"/>
                                                                            <w:bottom w:val="none" w:sz="0" w:space="0" w:color="auto"/>
                                                                            <w:right w:val="none" w:sz="0" w:space="0" w:color="auto"/>
                                                                          </w:divBdr>
                                                                          <w:divsChild>
                                                                            <w:div w:id="6248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997249">
                                                  <w:marLeft w:val="0"/>
                                                  <w:marRight w:val="0"/>
                                                  <w:marTop w:val="0"/>
                                                  <w:marBottom w:val="0"/>
                                                  <w:divBdr>
                                                    <w:top w:val="none" w:sz="0" w:space="0" w:color="auto"/>
                                                    <w:left w:val="none" w:sz="0" w:space="0" w:color="auto"/>
                                                    <w:bottom w:val="none" w:sz="0" w:space="0" w:color="auto"/>
                                                    <w:right w:val="none" w:sz="0" w:space="0" w:color="auto"/>
                                                  </w:divBdr>
                                                  <w:divsChild>
                                                    <w:div w:id="740837127">
                                                      <w:marLeft w:val="0"/>
                                                      <w:marRight w:val="0"/>
                                                      <w:marTop w:val="0"/>
                                                      <w:marBottom w:val="0"/>
                                                      <w:divBdr>
                                                        <w:top w:val="none" w:sz="0" w:space="0" w:color="auto"/>
                                                        <w:left w:val="none" w:sz="0" w:space="0" w:color="auto"/>
                                                        <w:bottom w:val="none" w:sz="0" w:space="0" w:color="auto"/>
                                                        <w:right w:val="none" w:sz="0" w:space="0" w:color="auto"/>
                                                      </w:divBdr>
                                                      <w:divsChild>
                                                        <w:div w:id="519198737">
                                                          <w:marLeft w:val="0"/>
                                                          <w:marRight w:val="0"/>
                                                          <w:marTop w:val="0"/>
                                                          <w:marBottom w:val="0"/>
                                                          <w:divBdr>
                                                            <w:top w:val="none" w:sz="0" w:space="0" w:color="auto"/>
                                                            <w:left w:val="none" w:sz="0" w:space="0" w:color="auto"/>
                                                            <w:bottom w:val="none" w:sz="0" w:space="0" w:color="auto"/>
                                                            <w:right w:val="none" w:sz="0" w:space="0" w:color="auto"/>
                                                          </w:divBdr>
                                                          <w:divsChild>
                                                            <w:div w:id="1989825896">
                                                              <w:marLeft w:val="0"/>
                                                              <w:marRight w:val="0"/>
                                                              <w:marTop w:val="0"/>
                                                              <w:marBottom w:val="0"/>
                                                              <w:divBdr>
                                                                <w:top w:val="none" w:sz="0" w:space="0" w:color="auto"/>
                                                                <w:left w:val="none" w:sz="0" w:space="0" w:color="auto"/>
                                                                <w:bottom w:val="none" w:sz="0" w:space="0" w:color="auto"/>
                                                                <w:right w:val="none" w:sz="0" w:space="0" w:color="auto"/>
                                                              </w:divBdr>
                                                              <w:divsChild>
                                                                <w:div w:id="663317280">
                                                                  <w:marLeft w:val="0"/>
                                                                  <w:marRight w:val="0"/>
                                                                  <w:marTop w:val="0"/>
                                                                  <w:marBottom w:val="0"/>
                                                                  <w:divBdr>
                                                                    <w:top w:val="none" w:sz="0" w:space="0" w:color="auto"/>
                                                                    <w:left w:val="none" w:sz="0" w:space="0" w:color="auto"/>
                                                                    <w:bottom w:val="none" w:sz="0" w:space="0" w:color="auto"/>
                                                                    <w:right w:val="none" w:sz="0" w:space="0" w:color="auto"/>
                                                                  </w:divBdr>
                                                                  <w:divsChild>
                                                                    <w:div w:id="1728068223">
                                                                      <w:marLeft w:val="0"/>
                                                                      <w:marRight w:val="0"/>
                                                                      <w:marTop w:val="0"/>
                                                                      <w:marBottom w:val="0"/>
                                                                      <w:divBdr>
                                                                        <w:top w:val="none" w:sz="0" w:space="0" w:color="auto"/>
                                                                        <w:left w:val="none" w:sz="0" w:space="0" w:color="auto"/>
                                                                        <w:bottom w:val="none" w:sz="0" w:space="0" w:color="auto"/>
                                                                        <w:right w:val="none" w:sz="0" w:space="0" w:color="auto"/>
                                                                      </w:divBdr>
                                                                    </w:div>
                                                                  </w:divsChild>
                                                                </w:div>
                                                                <w:div w:id="76246821">
                                                                  <w:marLeft w:val="0"/>
                                                                  <w:marRight w:val="0"/>
                                                                  <w:marTop w:val="0"/>
                                                                  <w:marBottom w:val="0"/>
                                                                  <w:divBdr>
                                                                    <w:top w:val="none" w:sz="0" w:space="0" w:color="auto"/>
                                                                    <w:left w:val="none" w:sz="0" w:space="0" w:color="auto"/>
                                                                    <w:bottom w:val="none" w:sz="0" w:space="0" w:color="auto"/>
                                                                    <w:right w:val="none" w:sz="0" w:space="0" w:color="auto"/>
                                                                  </w:divBdr>
                                                                  <w:divsChild>
                                                                    <w:div w:id="2046369861">
                                                                      <w:marLeft w:val="0"/>
                                                                      <w:marRight w:val="0"/>
                                                                      <w:marTop w:val="0"/>
                                                                      <w:marBottom w:val="0"/>
                                                                      <w:divBdr>
                                                                        <w:top w:val="none" w:sz="0" w:space="0" w:color="auto"/>
                                                                        <w:left w:val="none" w:sz="0" w:space="0" w:color="auto"/>
                                                                        <w:bottom w:val="none" w:sz="0" w:space="0" w:color="auto"/>
                                                                        <w:right w:val="none" w:sz="0" w:space="0" w:color="auto"/>
                                                                      </w:divBdr>
                                                                      <w:divsChild>
                                                                        <w:div w:id="392655910">
                                                                          <w:marLeft w:val="0"/>
                                                                          <w:marRight w:val="0"/>
                                                                          <w:marTop w:val="0"/>
                                                                          <w:marBottom w:val="0"/>
                                                                          <w:divBdr>
                                                                            <w:top w:val="none" w:sz="0" w:space="0" w:color="auto"/>
                                                                            <w:left w:val="none" w:sz="0" w:space="0" w:color="auto"/>
                                                                            <w:bottom w:val="none" w:sz="0" w:space="0" w:color="auto"/>
                                                                            <w:right w:val="none" w:sz="0" w:space="0" w:color="auto"/>
                                                                          </w:divBdr>
                                                                          <w:divsChild>
                                                                            <w:div w:id="11837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35106">
                                                  <w:marLeft w:val="0"/>
                                                  <w:marRight w:val="0"/>
                                                  <w:marTop w:val="0"/>
                                                  <w:marBottom w:val="0"/>
                                                  <w:divBdr>
                                                    <w:top w:val="none" w:sz="0" w:space="0" w:color="auto"/>
                                                    <w:left w:val="none" w:sz="0" w:space="0" w:color="auto"/>
                                                    <w:bottom w:val="none" w:sz="0" w:space="0" w:color="auto"/>
                                                    <w:right w:val="none" w:sz="0" w:space="0" w:color="auto"/>
                                                  </w:divBdr>
                                                  <w:divsChild>
                                                    <w:div w:id="1136147824">
                                                      <w:marLeft w:val="0"/>
                                                      <w:marRight w:val="0"/>
                                                      <w:marTop w:val="0"/>
                                                      <w:marBottom w:val="0"/>
                                                      <w:divBdr>
                                                        <w:top w:val="none" w:sz="0" w:space="0" w:color="auto"/>
                                                        <w:left w:val="none" w:sz="0" w:space="0" w:color="auto"/>
                                                        <w:bottom w:val="none" w:sz="0" w:space="0" w:color="auto"/>
                                                        <w:right w:val="none" w:sz="0" w:space="0" w:color="auto"/>
                                                      </w:divBdr>
                                                      <w:divsChild>
                                                        <w:div w:id="807749478">
                                                          <w:marLeft w:val="0"/>
                                                          <w:marRight w:val="0"/>
                                                          <w:marTop w:val="0"/>
                                                          <w:marBottom w:val="0"/>
                                                          <w:divBdr>
                                                            <w:top w:val="none" w:sz="0" w:space="0" w:color="auto"/>
                                                            <w:left w:val="none" w:sz="0" w:space="0" w:color="auto"/>
                                                            <w:bottom w:val="none" w:sz="0" w:space="0" w:color="auto"/>
                                                            <w:right w:val="none" w:sz="0" w:space="0" w:color="auto"/>
                                                          </w:divBdr>
                                                          <w:divsChild>
                                                            <w:div w:id="117913058">
                                                              <w:marLeft w:val="0"/>
                                                              <w:marRight w:val="0"/>
                                                              <w:marTop w:val="0"/>
                                                              <w:marBottom w:val="0"/>
                                                              <w:divBdr>
                                                                <w:top w:val="none" w:sz="0" w:space="0" w:color="auto"/>
                                                                <w:left w:val="none" w:sz="0" w:space="0" w:color="auto"/>
                                                                <w:bottom w:val="none" w:sz="0" w:space="0" w:color="auto"/>
                                                                <w:right w:val="none" w:sz="0" w:space="0" w:color="auto"/>
                                                              </w:divBdr>
                                                              <w:divsChild>
                                                                <w:div w:id="842669795">
                                                                  <w:marLeft w:val="0"/>
                                                                  <w:marRight w:val="0"/>
                                                                  <w:marTop w:val="0"/>
                                                                  <w:marBottom w:val="0"/>
                                                                  <w:divBdr>
                                                                    <w:top w:val="none" w:sz="0" w:space="0" w:color="auto"/>
                                                                    <w:left w:val="none" w:sz="0" w:space="0" w:color="auto"/>
                                                                    <w:bottom w:val="none" w:sz="0" w:space="0" w:color="auto"/>
                                                                    <w:right w:val="none" w:sz="0" w:space="0" w:color="auto"/>
                                                                  </w:divBdr>
                                                                  <w:divsChild>
                                                                    <w:div w:id="1115292049">
                                                                      <w:marLeft w:val="0"/>
                                                                      <w:marRight w:val="0"/>
                                                                      <w:marTop w:val="0"/>
                                                                      <w:marBottom w:val="0"/>
                                                                      <w:divBdr>
                                                                        <w:top w:val="none" w:sz="0" w:space="0" w:color="auto"/>
                                                                        <w:left w:val="none" w:sz="0" w:space="0" w:color="auto"/>
                                                                        <w:bottom w:val="none" w:sz="0" w:space="0" w:color="auto"/>
                                                                        <w:right w:val="none" w:sz="0" w:space="0" w:color="auto"/>
                                                                      </w:divBdr>
                                                                    </w:div>
                                                                  </w:divsChild>
                                                                </w:div>
                                                                <w:div w:id="496118447">
                                                                  <w:marLeft w:val="0"/>
                                                                  <w:marRight w:val="0"/>
                                                                  <w:marTop w:val="0"/>
                                                                  <w:marBottom w:val="0"/>
                                                                  <w:divBdr>
                                                                    <w:top w:val="none" w:sz="0" w:space="0" w:color="auto"/>
                                                                    <w:left w:val="none" w:sz="0" w:space="0" w:color="auto"/>
                                                                    <w:bottom w:val="none" w:sz="0" w:space="0" w:color="auto"/>
                                                                    <w:right w:val="none" w:sz="0" w:space="0" w:color="auto"/>
                                                                  </w:divBdr>
                                                                  <w:divsChild>
                                                                    <w:div w:id="1020468797">
                                                                      <w:marLeft w:val="0"/>
                                                                      <w:marRight w:val="0"/>
                                                                      <w:marTop w:val="0"/>
                                                                      <w:marBottom w:val="0"/>
                                                                      <w:divBdr>
                                                                        <w:top w:val="none" w:sz="0" w:space="0" w:color="auto"/>
                                                                        <w:left w:val="none" w:sz="0" w:space="0" w:color="auto"/>
                                                                        <w:bottom w:val="none" w:sz="0" w:space="0" w:color="auto"/>
                                                                        <w:right w:val="none" w:sz="0" w:space="0" w:color="auto"/>
                                                                      </w:divBdr>
                                                                      <w:divsChild>
                                                                        <w:div w:id="1411152232">
                                                                          <w:marLeft w:val="0"/>
                                                                          <w:marRight w:val="0"/>
                                                                          <w:marTop w:val="0"/>
                                                                          <w:marBottom w:val="0"/>
                                                                          <w:divBdr>
                                                                            <w:top w:val="none" w:sz="0" w:space="0" w:color="auto"/>
                                                                            <w:left w:val="none" w:sz="0" w:space="0" w:color="auto"/>
                                                                            <w:bottom w:val="none" w:sz="0" w:space="0" w:color="auto"/>
                                                                            <w:right w:val="none" w:sz="0" w:space="0" w:color="auto"/>
                                                                          </w:divBdr>
                                                                          <w:divsChild>
                                                                            <w:div w:id="21313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288096">
                                                  <w:marLeft w:val="0"/>
                                                  <w:marRight w:val="0"/>
                                                  <w:marTop w:val="0"/>
                                                  <w:marBottom w:val="0"/>
                                                  <w:divBdr>
                                                    <w:top w:val="none" w:sz="0" w:space="0" w:color="auto"/>
                                                    <w:left w:val="none" w:sz="0" w:space="0" w:color="auto"/>
                                                    <w:bottom w:val="none" w:sz="0" w:space="0" w:color="auto"/>
                                                    <w:right w:val="none" w:sz="0" w:space="0" w:color="auto"/>
                                                  </w:divBdr>
                                                  <w:divsChild>
                                                    <w:div w:id="162745192">
                                                      <w:marLeft w:val="0"/>
                                                      <w:marRight w:val="0"/>
                                                      <w:marTop w:val="0"/>
                                                      <w:marBottom w:val="0"/>
                                                      <w:divBdr>
                                                        <w:top w:val="none" w:sz="0" w:space="0" w:color="auto"/>
                                                        <w:left w:val="none" w:sz="0" w:space="0" w:color="auto"/>
                                                        <w:bottom w:val="none" w:sz="0" w:space="0" w:color="auto"/>
                                                        <w:right w:val="none" w:sz="0" w:space="0" w:color="auto"/>
                                                      </w:divBdr>
                                                      <w:divsChild>
                                                        <w:div w:id="1449928850">
                                                          <w:marLeft w:val="0"/>
                                                          <w:marRight w:val="0"/>
                                                          <w:marTop w:val="0"/>
                                                          <w:marBottom w:val="0"/>
                                                          <w:divBdr>
                                                            <w:top w:val="none" w:sz="0" w:space="0" w:color="auto"/>
                                                            <w:left w:val="none" w:sz="0" w:space="0" w:color="auto"/>
                                                            <w:bottom w:val="none" w:sz="0" w:space="0" w:color="auto"/>
                                                            <w:right w:val="none" w:sz="0" w:space="0" w:color="auto"/>
                                                          </w:divBdr>
                                                          <w:divsChild>
                                                            <w:div w:id="385690716">
                                                              <w:marLeft w:val="0"/>
                                                              <w:marRight w:val="0"/>
                                                              <w:marTop w:val="0"/>
                                                              <w:marBottom w:val="0"/>
                                                              <w:divBdr>
                                                                <w:top w:val="none" w:sz="0" w:space="0" w:color="auto"/>
                                                                <w:left w:val="none" w:sz="0" w:space="0" w:color="auto"/>
                                                                <w:bottom w:val="none" w:sz="0" w:space="0" w:color="auto"/>
                                                                <w:right w:val="none" w:sz="0" w:space="0" w:color="auto"/>
                                                              </w:divBdr>
                                                              <w:divsChild>
                                                                <w:div w:id="1970890720">
                                                                  <w:marLeft w:val="0"/>
                                                                  <w:marRight w:val="0"/>
                                                                  <w:marTop w:val="0"/>
                                                                  <w:marBottom w:val="0"/>
                                                                  <w:divBdr>
                                                                    <w:top w:val="none" w:sz="0" w:space="0" w:color="auto"/>
                                                                    <w:left w:val="none" w:sz="0" w:space="0" w:color="auto"/>
                                                                    <w:bottom w:val="none" w:sz="0" w:space="0" w:color="auto"/>
                                                                    <w:right w:val="none" w:sz="0" w:space="0" w:color="auto"/>
                                                                  </w:divBdr>
                                                                  <w:divsChild>
                                                                    <w:div w:id="1536692942">
                                                                      <w:marLeft w:val="0"/>
                                                                      <w:marRight w:val="0"/>
                                                                      <w:marTop w:val="0"/>
                                                                      <w:marBottom w:val="0"/>
                                                                      <w:divBdr>
                                                                        <w:top w:val="none" w:sz="0" w:space="0" w:color="auto"/>
                                                                        <w:left w:val="none" w:sz="0" w:space="0" w:color="auto"/>
                                                                        <w:bottom w:val="none" w:sz="0" w:space="0" w:color="auto"/>
                                                                        <w:right w:val="none" w:sz="0" w:space="0" w:color="auto"/>
                                                                      </w:divBdr>
                                                                    </w:div>
                                                                  </w:divsChild>
                                                                </w:div>
                                                                <w:div w:id="977806242">
                                                                  <w:marLeft w:val="0"/>
                                                                  <w:marRight w:val="0"/>
                                                                  <w:marTop w:val="0"/>
                                                                  <w:marBottom w:val="0"/>
                                                                  <w:divBdr>
                                                                    <w:top w:val="none" w:sz="0" w:space="0" w:color="auto"/>
                                                                    <w:left w:val="none" w:sz="0" w:space="0" w:color="auto"/>
                                                                    <w:bottom w:val="none" w:sz="0" w:space="0" w:color="auto"/>
                                                                    <w:right w:val="none" w:sz="0" w:space="0" w:color="auto"/>
                                                                  </w:divBdr>
                                                                  <w:divsChild>
                                                                    <w:div w:id="8929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765263">
                                                  <w:marLeft w:val="0"/>
                                                  <w:marRight w:val="0"/>
                                                  <w:marTop w:val="0"/>
                                                  <w:marBottom w:val="0"/>
                                                  <w:divBdr>
                                                    <w:top w:val="none" w:sz="0" w:space="0" w:color="auto"/>
                                                    <w:left w:val="none" w:sz="0" w:space="0" w:color="auto"/>
                                                    <w:bottom w:val="none" w:sz="0" w:space="0" w:color="auto"/>
                                                    <w:right w:val="none" w:sz="0" w:space="0" w:color="auto"/>
                                                  </w:divBdr>
                                                  <w:divsChild>
                                                    <w:div w:id="1664160551">
                                                      <w:marLeft w:val="0"/>
                                                      <w:marRight w:val="0"/>
                                                      <w:marTop w:val="0"/>
                                                      <w:marBottom w:val="0"/>
                                                      <w:divBdr>
                                                        <w:top w:val="none" w:sz="0" w:space="0" w:color="auto"/>
                                                        <w:left w:val="none" w:sz="0" w:space="0" w:color="auto"/>
                                                        <w:bottom w:val="none" w:sz="0" w:space="0" w:color="auto"/>
                                                        <w:right w:val="none" w:sz="0" w:space="0" w:color="auto"/>
                                                      </w:divBdr>
                                                      <w:divsChild>
                                                        <w:div w:id="1785228165">
                                                          <w:marLeft w:val="0"/>
                                                          <w:marRight w:val="0"/>
                                                          <w:marTop w:val="0"/>
                                                          <w:marBottom w:val="0"/>
                                                          <w:divBdr>
                                                            <w:top w:val="none" w:sz="0" w:space="0" w:color="auto"/>
                                                            <w:left w:val="none" w:sz="0" w:space="0" w:color="auto"/>
                                                            <w:bottom w:val="none" w:sz="0" w:space="0" w:color="auto"/>
                                                            <w:right w:val="none" w:sz="0" w:space="0" w:color="auto"/>
                                                          </w:divBdr>
                                                          <w:divsChild>
                                                            <w:div w:id="1942101697">
                                                              <w:marLeft w:val="0"/>
                                                              <w:marRight w:val="0"/>
                                                              <w:marTop w:val="0"/>
                                                              <w:marBottom w:val="0"/>
                                                              <w:divBdr>
                                                                <w:top w:val="none" w:sz="0" w:space="0" w:color="auto"/>
                                                                <w:left w:val="none" w:sz="0" w:space="0" w:color="auto"/>
                                                                <w:bottom w:val="none" w:sz="0" w:space="0" w:color="auto"/>
                                                                <w:right w:val="none" w:sz="0" w:space="0" w:color="auto"/>
                                                              </w:divBdr>
                                                              <w:divsChild>
                                                                <w:div w:id="936256989">
                                                                  <w:marLeft w:val="0"/>
                                                                  <w:marRight w:val="0"/>
                                                                  <w:marTop w:val="0"/>
                                                                  <w:marBottom w:val="0"/>
                                                                  <w:divBdr>
                                                                    <w:top w:val="none" w:sz="0" w:space="0" w:color="auto"/>
                                                                    <w:left w:val="none" w:sz="0" w:space="0" w:color="auto"/>
                                                                    <w:bottom w:val="none" w:sz="0" w:space="0" w:color="auto"/>
                                                                    <w:right w:val="none" w:sz="0" w:space="0" w:color="auto"/>
                                                                  </w:divBdr>
                                                                  <w:divsChild>
                                                                    <w:div w:id="1313173660">
                                                                      <w:marLeft w:val="0"/>
                                                                      <w:marRight w:val="0"/>
                                                                      <w:marTop w:val="0"/>
                                                                      <w:marBottom w:val="0"/>
                                                                      <w:divBdr>
                                                                        <w:top w:val="none" w:sz="0" w:space="0" w:color="auto"/>
                                                                        <w:left w:val="none" w:sz="0" w:space="0" w:color="auto"/>
                                                                        <w:bottom w:val="none" w:sz="0" w:space="0" w:color="auto"/>
                                                                        <w:right w:val="none" w:sz="0" w:space="0" w:color="auto"/>
                                                                      </w:divBdr>
                                                                    </w:div>
                                                                  </w:divsChild>
                                                                </w:div>
                                                                <w:div w:id="1264537018">
                                                                  <w:marLeft w:val="0"/>
                                                                  <w:marRight w:val="0"/>
                                                                  <w:marTop w:val="0"/>
                                                                  <w:marBottom w:val="0"/>
                                                                  <w:divBdr>
                                                                    <w:top w:val="none" w:sz="0" w:space="0" w:color="auto"/>
                                                                    <w:left w:val="none" w:sz="0" w:space="0" w:color="auto"/>
                                                                    <w:bottom w:val="none" w:sz="0" w:space="0" w:color="auto"/>
                                                                    <w:right w:val="none" w:sz="0" w:space="0" w:color="auto"/>
                                                                  </w:divBdr>
                                                                  <w:divsChild>
                                                                    <w:div w:id="6498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JACOB</dc:creator>
  <cp:keywords/>
  <dc:description/>
  <cp:lastModifiedBy>HARVEY, JACOB</cp:lastModifiedBy>
  <cp:revision>2</cp:revision>
  <dcterms:created xsi:type="dcterms:W3CDTF">2017-08-08T13:41:00Z</dcterms:created>
  <dcterms:modified xsi:type="dcterms:W3CDTF">2017-08-08T13:41:00Z</dcterms:modified>
</cp:coreProperties>
</file>